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4654b35bd2847b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051B8" w14:textId="77777777" w:rsidR="000D17DA" w:rsidRPr="000D17DA" w:rsidRDefault="000D17DA" w:rsidP="000D17DA">
      <w:pPr>
        <w:rPr>
          <w:lang w:val="it-IT"/>
        </w:rPr>
      </w:pPr>
      <w:r w:rsidRPr="000D17DA">
        <w:rPr>
          <w:lang w:val="it-IT"/>
        </w:rPr>
        <w:t>12 novembre 2021</w:t>
      </w:r>
    </w:p>
    <w:p w14:paraId="707BECF0" w14:textId="77777777" w:rsidR="000D17DA" w:rsidRPr="000D17DA" w:rsidRDefault="000D17DA" w:rsidP="000D17DA">
      <w:pPr>
        <w:rPr>
          <w:lang w:val="it-IT"/>
        </w:rPr>
      </w:pPr>
    </w:p>
    <w:p w14:paraId="5D3D9F02" w14:textId="77777777" w:rsidR="000D17DA" w:rsidRPr="000D17DA" w:rsidRDefault="000D17DA" w:rsidP="000D17DA">
      <w:pPr>
        <w:rPr>
          <w:b/>
          <w:bCs/>
          <w:sz w:val="36"/>
          <w:szCs w:val="36"/>
          <w:lang w:val="it-IT"/>
        </w:rPr>
      </w:pPr>
      <w:r w:rsidRPr="000D17DA">
        <w:rPr>
          <w:b/>
          <w:bCs/>
          <w:sz w:val="36"/>
          <w:szCs w:val="36"/>
          <w:lang w:val="it-IT"/>
        </w:rPr>
        <w:t>Scania attua la decarbonizzazione sulla base di obiettivi scientifici definiti</w:t>
      </w:r>
    </w:p>
    <w:p w14:paraId="2009F841" w14:textId="77777777" w:rsidR="000D17DA" w:rsidRPr="000D17DA" w:rsidRDefault="000D17DA" w:rsidP="000D17DA">
      <w:pPr>
        <w:rPr>
          <w:lang w:val="it-IT"/>
        </w:rPr>
      </w:pPr>
    </w:p>
    <w:p w14:paraId="39859800" w14:textId="77777777" w:rsidR="000D17DA" w:rsidRPr="000D17DA" w:rsidRDefault="000D17DA" w:rsidP="000D17DA">
      <w:pPr>
        <w:pStyle w:val="Titolo1"/>
        <w:numPr>
          <w:ilvl w:val="0"/>
          <w:numId w:val="15"/>
        </w:numPr>
        <w:spacing w:before="0" w:after="0"/>
        <w:rPr>
          <w:sz w:val="24"/>
          <w:szCs w:val="24"/>
          <w:lang w:val="it-IT"/>
        </w:rPr>
      </w:pPr>
      <w:r w:rsidRPr="000D17DA">
        <w:rPr>
          <w:sz w:val="24"/>
          <w:szCs w:val="24"/>
          <w:lang w:val="it-IT"/>
        </w:rPr>
        <w:t xml:space="preserve">L’introduzione di una nuova gamma di motori rappresenta anche un importante contributo per il raggiungimento degli obiettivi di decarbonizzazione di Scania certificati da Science </w:t>
      </w:r>
      <w:proofErr w:type="spellStart"/>
      <w:r w:rsidRPr="000D17DA">
        <w:rPr>
          <w:sz w:val="24"/>
          <w:szCs w:val="24"/>
          <w:lang w:val="it-IT"/>
        </w:rPr>
        <w:t>Based</w:t>
      </w:r>
      <w:proofErr w:type="spellEnd"/>
      <w:r w:rsidRPr="000D17DA">
        <w:rPr>
          <w:sz w:val="24"/>
          <w:szCs w:val="24"/>
          <w:lang w:val="it-IT"/>
        </w:rPr>
        <w:t xml:space="preserve"> Targets</w:t>
      </w:r>
    </w:p>
    <w:p w14:paraId="55250F4A" w14:textId="77777777" w:rsidR="000D17DA" w:rsidRPr="000D17DA" w:rsidRDefault="000D17DA" w:rsidP="000D17DA">
      <w:pPr>
        <w:pStyle w:val="Titolo1"/>
        <w:numPr>
          <w:ilvl w:val="0"/>
          <w:numId w:val="15"/>
        </w:numPr>
        <w:spacing w:before="0" w:after="0"/>
        <w:rPr>
          <w:sz w:val="24"/>
          <w:szCs w:val="24"/>
          <w:lang w:val="it-IT"/>
        </w:rPr>
      </w:pPr>
      <w:r w:rsidRPr="000D17DA">
        <w:rPr>
          <w:sz w:val="24"/>
          <w:szCs w:val="24"/>
          <w:lang w:val="it-IT"/>
        </w:rPr>
        <w:t>La riduzione delle emissioni resa possibile dagli autocarri Scania è uno strumento potente per abbassare le emissioni totali nel settore dei trasporti</w:t>
      </w:r>
    </w:p>
    <w:p w14:paraId="09C87B2E" w14:textId="77777777" w:rsidR="000D17DA" w:rsidRPr="000D17DA" w:rsidRDefault="000D17DA" w:rsidP="000D17DA">
      <w:pPr>
        <w:pStyle w:val="Paragrafoelenco"/>
        <w:numPr>
          <w:ilvl w:val="0"/>
          <w:numId w:val="15"/>
        </w:numPr>
        <w:spacing w:after="0" w:line="240" w:lineRule="auto"/>
        <w:rPr>
          <w:rFonts w:ascii="Arial" w:eastAsia="Times New Roman" w:hAnsi="Arial" w:cs="Arial"/>
          <w:b/>
          <w:kern w:val="32"/>
          <w:sz w:val="24"/>
          <w:szCs w:val="24"/>
          <w:lang w:eastAsia="en-GB"/>
        </w:rPr>
      </w:pPr>
      <w:r w:rsidRPr="000D17DA">
        <w:rPr>
          <w:rFonts w:ascii="Arial" w:eastAsia="Times New Roman" w:hAnsi="Arial" w:cs="Arial"/>
          <w:b/>
          <w:kern w:val="32"/>
          <w:sz w:val="24"/>
          <w:szCs w:val="24"/>
          <w:lang w:eastAsia="en-GB"/>
        </w:rPr>
        <w:t>Scania si è impegnata a ridurre del 20% le emissioni di CO</w:t>
      </w:r>
      <w:r w:rsidRPr="00196B97">
        <w:rPr>
          <w:rFonts w:ascii="Arial" w:eastAsia="Times New Roman" w:hAnsi="Arial" w:cs="Arial"/>
          <w:b/>
          <w:kern w:val="32"/>
          <w:sz w:val="24"/>
          <w:szCs w:val="24"/>
          <w:vertAlign w:val="subscript"/>
          <w:lang w:eastAsia="en-GB"/>
        </w:rPr>
        <w:t>2</w:t>
      </w:r>
      <w:r w:rsidRPr="000D17DA">
        <w:rPr>
          <w:rFonts w:ascii="Arial" w:eastAsia="Times New Roman" w:hAnsi="Arial" w:cs="Arial"/>
          <w:b/>
          <w:kern w:val="32"/>
          <w:sz w:val="24"/>
          <w:szCs w:val="24"/>
          <w:lang w:eastAsia="en-GB"/>
        </w:rPr>
        <w:t xml:space="preserve"> dei propri veicoli entro il 2025, rispetto ai valori del 2015</w:t>
      </w:r>
    </w:p>
    <w:p w14:paraId="6B2A3966" w14:textId="77777777" w:rsidR="000D17DA" w:rsidRPr="000D17DA" w:rsidRDefault="000D17DA" w:rsidP="000D17DA">
      <w:pPr>
        <w:pStyle w:val="Paragrafoelenco"/>
        <w:numPr>
          <w:ilvl w:val="0"/>
          <w:numId w:val="15"/>
        </w:numPr>
        <w:spacing w:after="0" w:line="240" w:lineRule="auto"/>
        <w:rPr>
          <w:rFonts w:ascii="Arial" w:eastAsia="Times New Roman" w:hAnsi="Arial" w:cs="Arial"/>
          <w:b/>
          <w:kern w:val="32"/>
          <w:sz w:val="24"/>
          <w:szCs w:val="24"/>
          <w:lang w:eastAsia="en-GB"/>
        </w:rPr>
      </w:pPr>
      <w:r w:rsidRPr="000D17DA">
        <w:rPr>
          <w:rFonts w:ascii="Arial" w:eastAsia="Times New Roman" w:hAnsi="Arial" w:cs="Arial"/>
          <w:b/>
          <w:kern w:val="32"/>
          <w:sz w:val="24"/>
          <w:szCs w:val="24"/>
          <w:lang w:eastAsia="en-GB"/>
        </w:rPr>
        <w:t>I carburanti rinnovabili svolgono un ruolo fondamentale per la riduzione delle emissioni di carbonio</w:t>
      </w:r>
    </w:p>
    <w:p w14:paraId="4DE8E5E8" w14:textId="77777777" w:rsidR="000D17DA" w:rsidRPr="000D17DA" w:rsidRDefault="000D17DA" w:rsidP="000D17DA">
      <w:pPr>
        <w:pStyle w:val="Paragrafoelenco"/>
        <w:numPr>
          <w:ilvl w:val="0"/>
          <w:numId w:val="15"/>
        </w:numPr>
        <w:spacing w:after="0" w:line="240" w:lineRule="auto"/>
        <w:rPr>
          <w:rFonts w:ascii="Arial" w:eastAsia="Times New Roman" w:hAnsi="Arial" w:cs="Arial"/>
          <w:b/>
          <w:kern w:val="32"/>
          <w:sz w:val="24"/>
          <w:szCs w:val="24"/>
          <w:lang w:eastAsia="en-GB"/>
        </w:rPr>
      </w:pPr>
      <w:r w:rsidRPr="000D17DA">
        <w:rPr>
          <w:rFonts w:ascii="Arial" w:eastAsia="Times New Roman" w:hAnsi="Arial" w:cs="Arial"/>
          <w:b/>
          <w:kern w:val="32"/>
          <w:sz w:val="24"/>
          <w:szCs w:val="24"/>
          <w:lang w:eastAsia="en-GB"/>
        </w:rPr>
        <w:t xml:space="preserve">Inutile attendere soluzioni radicali, il cambiamento deve avvenire ora e con riduzioni basate sui valori </w:t>
      </w:r>
      <w:proofErr w:type="spellStart"/>
      <w:r w:rsidRPr="000D17DA">
        <w:rPr>
          <w:rFonts w:ascii="Arial" w:eastAsia="Times New Roman" w:hAnsi="Arial" w:cs="Arial"/>
          <w:b/>
          <w:kern w:val="32"/>
          <w:sz w:val="24"/>
          <w:szCs w:val="24"/>
          <w:lang w:eastAsia="en-GB"/>
        </w:rPr>
        <w:t>well</w:t>
      </w:r>
      <w:proofErr w:type="spellEnd"/>
      <w:r w:rsidRPr="000D17DA">
        <w:rPr>
          <w:rFonts w:ascii="Arial" w:eastAsia="Times New Roman" w:hAnsi="Arial" w:cs="Arial"/>
          <w:b/>
          <w:kern w:val="32"/>
          <w:sz w:val="24"/>
          <w:szCs w:val="24"/>
          <w:lang w:eastAsia="en-GB"/>
        </w:rPr>
        <w:t>-to-</w:t>
      </w:r>
      <w:proofErr w:type="spellStart"/>
      <w:r w:rsidRPr="000D17DA">
        <w:rPr>
          <w:rFonts w:ascii="Arial" w:eastAsia="Times New Roman" w:hAnsi="Arial" w:cs="Arial"/>
          <w:b/>
          <w:kern w:val="32"/>
          <w:sz w:val="24"/>
          <w:szCs w:val="24"/>
          <w:lang w:eastAsia="en-GB"/>
        </w:rPr>
        <w:t>wheel</w:t>
      </w:r>
      <w:proofErr w:type="spellEnd"/>
      <w:r w:rsidRPr="000D17DA">
        <w:rPr>
          <w:rFonts w:ascii="Arial" w:eastAsia="Times New Roman" w:hAnsi="Arial" w:cs="Arial"/>
          <w:b/>
          <w:kern w:val="32"/>
          <w:sz w:val="24"/>
          <w:szCs w:val="24"/>
          <w:lang w:eastAsia="en-GB"/>
        </w:rPr>
        <w:t xml:space="preserve"> rilevanti</w:t>
      </w:r>
    </w:p>
    <w:p w14:paraId="7AC8C5D3" w14:textId="77777777" w:rsidR="000D17DA" w:rsidRPr="000D17DA" w:rsidRDefault="000D17DA" w:rsidP="000D17DA">
      <w:pPr>
        <w:rPr>
          <w:lang w:val="it-IT"/>
        </w:rPr>
      </w:pPr>
    </w:p>
    <w:p w14:paraId="035A39F9" w14:textId="77777777" w:rsidR="000D17DA" w:rsidRPr="000D17DA" w:rsidRDefault="000D17DA" w:rsidP="000D17DA">
      <w:pPr>
        <w:rPr>
          <w:lang w:val="it-IT"/>
        </w:rPr>
      </w:pPr>
      <w:r w:rsidRPr="000D17DA">
        <w:rPr>
          <w:lang w:val="it-IT"/>
        </w:rPr>
        <w:t xml:space="preserve">“L’industria dei trasporti è tra i settori che consumano più energia al mondo ed è per questo che non possiamo aspettare per iniziare a ridurre le emissioni di carbonio legate al settore”, spiega Stefan </w:t>
      </w:r>
      <w:proofErr w:type="spellStart"/>
      <w:r w:rsidRPr="000D17DA">
        <w:rPr>
          <w:lang w:val="it-IT"/>
        </w:rPr>
        <w:t>Dorski</w:t>
      </w:r>
      <w:proofErr w:type="spellEnd"/>
      <w:r w:rsidRPr="000D17DA">
        <w:rPr>
          <w:lang w:val="it-IT"/>
        </w:rPr>
        <w:t xml:space="preserve">, Senior Vice </w:t>
      </w:r>
      <w:proofErr w:type="spellStart"/>
      <w:r w:rsidRPr="000D17DA">
        <w:rPr>
          <w:lang w:val="it-IT"/>
        </w:rPr>
        <w:t>President</w:t>
      </w:r>
      <w:proofErr w:type="spellEnd"/>
      <w:r w:rsidRPr="000D17DA">
        <w:rPr>
          <w:lang w:val="it-IT"/>
        </w:rPr>
        <w:t>, Head of Scania Trucks. “D’altro canto il mondo deve ancora affidarsi in larga misura al trasporto su autocarri con motori a combustione. Questo sottolinea l’importanza di significativi miglioramenti dell’efficienza dei consumi come quelli che offriamo con la nostra nuova piattaforma motori.”</w:t>
      </w:r>
    </w:p>
    <w:p w14:paraId="376EC4EC" w14:textId="77777777" w:rsidR="000D17DA" w:rsidRPr="000D17DA" w:rsidRDefault="000D17DA" w:rsidP="000D17DA">
      <w:pPr>
        <w:rPr>
          <w:lang w:val="it-IT"/>
        </w:rPr>
      </w:pPr>
    </w:p>
    <w:p w14:paraId="2F8565CE" w14:textId="0C2186F5" w:rsidR="000D17DA" w:rsidRPr="000D17DA" w:rsidRDefault="000D17DA" w:rsidP="000D17DA">
      <w:pPr>
        <w:rPr>
          <w:lang w:val="it-IT"/>
        </w:rPr>
      </w:pPr>
      <w:r w:rsidRPr="000D17DA">
        <w:rPr>
          <w:lang w:val="it-IT"/>
        </w:rPr>
        <w:t xml:space="preserve">Nel 2020 Scania ha presentato il suo impegno per </w:t>
      </w:r>
      <w:r w:rsidR="00196B97">
        <w:rPr>
          <w:lang w:val="it-IT"/>
        </w:rPr>
        <w:t xml:space="preserve">raggiungere i Science </w:t>
      </w:r>
      <w:proofErr w:type="spellStart"/>
      <w:r w:rsidR="00196B97">
        <w:rPr>
          <w:lang w:val="it-IT"/>
        </w:rPr>
        <w:t>Based</w:t>
      </w:r>
      <w:proofErr w:type="spellEnd"/>
      <w:r w:rsidR="00196B97">
        <w:rPr>
          <w:lang w:val="it-IT"/>
        </w:rPr>
        <w:t xml:space="preserve"> Targets</w:t>
      </w:r>
      <w:r w:rsidRPr="000D17DA">
        <w:rPr>
          <w:lang w:val="it-IT"/>
        </w:rPr>
        <w:t>, a sostegno dell’Accordo sul clima di Parigi, diventando così il primo grande produttore di veicoli commerciali pesanti a muoversi in questo senso. Negli ultimi anni Scania ha già ridotto le emissioni di CO</w:t>
      </w:r>
      <w:r w:rsidRPr="000D17DA">
        <w:rPr>
          <w:vertAlign w:val="subscript"/>
          <w:lang w:val="it-IT"/>
        </w:rPr>
        <w:t>2</w:t>
      </w:r>
      <w:r w:rsidRPr="000D17DA">
        <w:rPr>
          <w:lang w:val="it-IT"/>
        </w:rPr>
        <w:t xml:space="preserve"> derivanti dalle proprie attività di produzione, trasporto e logistica. L’incessante lavoro che l’azienda svolge da molti decenni allo scopo di ridurre il consumo di carburante dei suoi prodotti fa parte del DNA di Scania. È confermato dalle performance delle operazioni quotidiane dei </w:t>
      </w:r>
      <w:r w:rsidR="00196B97">
        <w:rPr>
          <w:lang w:val="it-IT"/>
        </w:rPr>
        <w:t>C</w:t>
      </w:r>
      <w:r w:rsidRPr="000D17DA">
        <w:rPr>
          <w:lang w:val="it-IT"/>
        </w:rPr>
        <w:t xml:space="preserve">lienti di Scania e dai numerosi riconoscimenti ottenuti nei test della stampa. </w:t>
      </w:r>
    </w:p>
    <w:p w14:paraId="2B9F6209" w14:textId="77777777" w:rsidR="000D17DA" w:rsidRPr="000D17DA" w:rsidRDefault="000D17DA" w:rsidP="000D17DA">
      <w:pPr>
        <w:rPr>
          <w:lang w:val="it-IT"/>
        </w:rPr>
      </w:pPr>
    </w:p>
    <w:p w14:paraId="04BEF776" w14:textId="77777777" w:rsidR="000D17DA" w:rsidRDefault="000D17DA" w:rsidP="000D17DA">
      <w:pPr>
        <w:rPr>
          <w:i/>
          <w:iCs/>
          <w:sz w:val="20"/>
          <w:szCs w:val="20"/>
          <w:lang w:val="it-IT"/>
        </w:rPr>
      </w:pPr>
    </w:p>
    <w:p w14:paraId="09E4F174" w14:textId="2F846261" w:rsidR="000D17DA" w:rsidRPr="000D17DA" w:rsidRDefault="000D17DA" w:rsidP="000D17DA">
      <w:pPr>
        <w:rPr>
          <w:lang w:val="it-IT"/>
        </w:rPr>
      </w:pPr>
      <w:r>
        <w:rPr>
          <w:noProof/>
          <w:lang w:val="en-US" w:eastAsia="en-US"/>
        </w:rPr>
        <w:drawing>
          <wp:anchor distT="0" distB="0" distL="114300" distR="114300" simplePos="0" relativeHeight="251659264" behindDoc="0" locked="0" layoutInCell="1" allowOverlap="1" wp14:anchorId="46CC7457" wp14:editId="2C98031A">
            <wp:simplePos x="0" y="0"/>
            <wp:positionH relativeFrom="column">
              <wp:posOffset>2894</wp:posOffset>
            </wp:positionH>
            <wp:positionV relativeFrom="paragraph">
              <wp:posOffset>2186</wp:posOffset>
            </wp:positionV>
            <wp:extent cx="1313726" cy="1669099"/>
            <wp:effectExtent l="19050" t="19050" r="20320" b="26670"/>
            <wp:wrapSquare wrapText="bothSides"/>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897" r="18455"/>
                    <a:stretch/>
                  </pic:blipFill>
                  <pic:spPr bwMode="auto">
                    <a:xfrm>
                      <a:off x="0" y="0"/>
                      <a:ext cx="1313726" cy="1669099"/>
                    </a:xfrm>
                    <a:prstGeom prst="rect">
                      <a:avLst/>
                    </a:prstGeom>
                    <a:noFill/>
                    <a:ln w="3175">
                      <a:solidFill>
                        <a:schemeClr val="tx1"/>
                      </a:solidFill>
                    </a:ln>
                    <a:extLst>
                      <a:ext uri="{53640926-AAD7-44D8-BBD7-CCE9431645EC}">
                        <a14:shadowObscured xmlns:a14="http://schemas.microsoft.com/office/drawing/2010/main"/>
                      </a:ext>
                    </a:extLst>
                  </pic:spPr>
                </pic:pic>
              </a:graphicData>
            </a:graphic>
          </wp:anchor>
        </w:drawing>
      </w:r>
      <w:r w:rsidRPr="000D17DA">
        <w:rPr>
          <w:i/>
          <w:iCs/>
          <w:sz w:val="20"/>
          <w:szCs w:val="20"/>
          <w:lang w:val="it-IT"/>
        </w:rPr>
        <w:t xml:space="preserve">“La riduzione delle emissioni di carbonio non può aspettare; dobbiamo agire subito”, sostiene Stefan </w:t>
      </w:r>
      <w:proofErr w:type="spellStart"/>
      <w:r w:rsidRPr="000D17DA">
        <w:rPr>
          <w:i/>
          <w:iCs/>
          <w:sz w:val="20"/>
          <w:szCs w:val="20"/>
          <w:lang w:val="it-IT"/>
        </w:rPr>
        <w:t>Dorski</w:t>
      </w:r>
      <w:proofErr w:type="spellEnd"/>
      <w:r w:rsidRPr="000D17DA">
        <w:rPr>
          <w:i/>
          <w:iCs/>
          <w:sz w:val="20"/>
          <w:szCs w:val="20"/>
          <w:lang w:val="it-IT"/>
        </w:rPr>
        <w:t xml:space="preserve">, Senior Vice </w:t>
      </w:r>
      <w:proofErr w:type="spellStart"/>
      <w:r w:rsidRPr="000D17DA">
        <w:rPr>
          <w:i/>
          <w:iCs/>
          <w:sz w:val="20"/>
          <w:szCs w:val="20"/>
          <w:lang w:val="it-IT"/>
        </w:rPr>
        <w:t>President</w:t>
      </w:r>
      <w:proofErr w:type="spellEnd"/>
      <w:r w:rsidRPr="000D17DA">
        <w:rPr>
          <w:i/>
          <w:iCs/>
          <w:sz w:val="20"/>
          <w:szCs w:val="20"/>
          <w:lang w:val="it-IT"/>
        </w:rPr>
        <w:t xml:space="preserve">, Head of Scania Trucks. “L’introduzione di motori ad efficienza dei consumi che possono essere utilizzati con carburanti da fonti rinnovabili è uno strumento potente per realizzare questo cambiamento.” </w:t>
      </w:r>
    </w:p>
    <w:p w14:paraId="2F0FA5D7" w14:textId="47CD1D82" w:rsidR="000D17DA" w:rsidRDefault="000D17DA" w:rsidP="000D17DA">
      <w:pPr>
        <w:rPr>
          <w:lang w:val="it-IT"/>
        </w:rPr>
      </w:pPr>
    </w:p>
    <w:p w14:paraId="22F1EF27" w14:textId="36707D5D" w:rsidR="000D17DA" w:rsidRDefault="000D17DA" w:rsidP="000D17DA">
      <w:pPr>
        <w:rPr>
          <w:lang w:val="it-IT"/>
        </w:rPr>
      </w:pPr>
    </w:p>
    <w:p w14:paraId="14863C98" w14:textId="7CCF4498" w:rsidR="000D17DA" w:rsidRDefault="000D17DA" w:rsidP="000D17DA">
      <w:pPr>
        <w:rPr>
          <w:lang w:val="it-IT"/>
        </w:rPr>
      </w:pPr>
    </w:p>
    <w:p w14:paraId="36876FF5" w14:textId="04DEE3D9" w:rsidR="000D17DA" w:rsidRDefault="000D17DA" w:rsidP="000D17DA">
      <w:pPr>
        <w:rPr>
          <w:lang w:val="it-IT"/>
        </w:rPr>
      </w:pPr>
    </w:p>
    <w:p w14:paraId="75D7A723" w14:textId="6D33E977" w:rsidR="000D17DA" w:rsidRDefault="000D17DA" w:rsidP="000D17DA">
      <w:pPr>
        <w:rPr>
          <w:lang w:val="it-IT"/>
        </w:rPr>
      </w:pPr>
    </w:p>
    <w:p w14:paraId="7B906EE4" w14:textId="6EFB19FC" w:rsidR="000D17DA" w:rsidRDefault="000D17DA" w:rsidP="000D17DA">
      <w:pPr>
        <w:rPr>
          <w:lang w:val="it-IT"/>
        </w:rPr>
      </w:pPr>
    </w:p>
    <w:p w14:paraId="3220CDD0" w14:textId="77777777" w:rsidR="000D17DA" w:rsidRPr="000D17DA" w:rsidRDefault="000D17DA" w:rsidP="000D17DA">
      <w:pPr>
        <w:rPr>
          <w:lang w:val="it-IT"/>
        </w:rPr>
      </w:pPr>
    </w:p>
    <w:p w14:paraId="0659F383" w14:textId="10AA8865" w:rsidR="000D17DA" w:rsidRPr="000D17DA" w:rsidRDefault="000D17DA" w:rsidP="000D17DA">
      <w:pPr>
        <w:rPr>
          <w:lang w:val="it-IT"/>
        </w:rPr>
      </w:pPr>
      <w:r w:rsidRPr="000D17DA">
        <w:rPr>
          <w:lang w:val="it-IT"/>
        </w:rPr>
        <w:lastRenderedPageBreak/>
        <w:t xml:space="preserve">“L’efficienza energetica fa parte della storia di Scania”, prosegue </w:t>
      </w:r>
      <w:proofErr w:type="spellStart"/>
      <w:r w:rsidRPr="000D17DA">
        <w:rPr>
          <w:lang w:val="it-IT"/>
        </w:rPr>
        <w:t>Dorski</w:t>
      </w:r>
      <w:proofErr w:type="spellEnd"/>
      <w:r w:rsidRPr="000D17DA">
        <w:rPr>
          <w:lang w:val="it-IT"/>
        </w:rPr>
        <w:t xml:space="preserve">. “E da almeno trent’anni siamo anche l’azienda che, nel nostro settore, ha offerto la più ampia gamma di prodotti in grado di utilizzare carburanti da fonti rinnovabili o alternativi. Tanto i </w:t>
      </w:r>
      <w:r w:rsidR="00196B97">
        <w:rPr>
          <w:lang w:val="it-IT"/>
        </w:rPr>
        <w:t>C</w:t>
      </w:r>
      <w:r w:rsidRPr="000D17DA">
        <w:rPr>
          <w:lang w:val="it-IT"/>
        </w:rPr>
        <w:t xml:space="preserve">lienti quanto i legislatori sono consapevoli che efficienti motori a combustione combinati a carburanti da fonti rinnovabili, come il biometano e il biodiesel, siano importanti per la decarbonizzazione dei trasporti.” </w:t>
      </w:r>
    </w:p>
    <w:p w14:paraId="43DFAA3A" w14:textId="77777777" w:rsidR="000D17DA" w:rsidRPr="000D17DA" w:rsidRDefault="000D17DA" w:rsidP="000D17DA">
      <w:pPr>
        <w:rPr>
          <w:lang w:val="it-IT"/>
        </w:rPr>
      </w:pPr>
    </w:p>
    <w:p w14:paraId="76925167" w14:textId="0C0CB49B" w:rsidR="000D17DA" w:rsidRPr="000D17DA" w:rsidRDefault="000D17DA" w:rsidP="000D17DA">
      <w:pPr>
        <w:contextualSpacing/>
        <w:rPr>
          <w:bCs/>
          <w:lang w:val="it-IT"/>
        </w:rPr>
      </w:pPr>
      <w:bookmarkStart w:id="0" w:name="_Hlk56498494"/>
      <w:r w:rsidRPr="000D17DA">
        <w:rPr>
          <w:lang w:val="it-IT"/>
        </w:rPr>
        <w:t xml:space="preserve">Scania è convinta che nel prossimo futuro avverrà la transizione verso la mobilità elettrica effettiva. Tra pochi anni si arriverà al punto in cui l’elettrificazione di determinate operazioni sarà un investimento possibile per molti </w:t>
      </w:r>
      <w:r w:rsidR="00196B97">
        <w:rPr>
          <w:lang w:val="it-IT"/>
        </w:rPr>
        <w:t>C</w:t>
      </w:r>
      <w:r w:rsidRPr="000D17DA">
        <w:rPr>
          <w:lang w:val="it-IT"/>
        </w:rPr>
        <w:t xml:space="preserve">lienti. Ma gli autocarri con motori a combustione saranno ancora i più adatti per la maggior parte delle odierne attività di trasporto.  </w:t>
      </w:r>
      <w:bookmarkEnd w:id="0"/>
    </w:p>
    <w:p w14:paraId="6649D08E" w14:textId="77777777" w:rsidR="000D17DA" w:rsidRPr="000D17DA" w:rsidRDefault="000D17DA" w:rsidP="000D17DA">
      <w:pPr>
        <w:rPr>
          <w:bCs/>
          <w:lang w:val="it-IT" w:eastAsia="sv-SE"/>
        </w:rPr>
      </w:pPr>
    </w:p>
    <w:p w14:paraId="09125010" w14:textId="62E4AC00" w:rsidR="000D17DA" w:rsidRPr="00694D7C" w:rsidRDefault="000D17DA" w:rsidP="000D17DA">
      <w:pPr>
        <w:rPr>
          <w:rFonts w:ascii="Calibri" w:eastAsia="SimSun" w:hAnsi="Calibri" w:cs="Times New Roman"/>
          <w:b/>
          <w:sz w:val="28"/>
          <w:szCs w:val="28"/>
          <w:lang w:val="it-IT"/>
        </w:rPr>
      </w:pPr>
      <w:r w:rsidRPr="000D17DA">
        <w:rPr>
          <w:lang w:val="it-IT"/>
        </w:rPr>
        <w:t xml:space="preserve">“La direzione generale è chiara”, afferma </w:t>
      </w:r>
      <w:proofErr w:type="spellStart"/>
      <w:r w:rsidRPr="000D17DA">
        <w:rPr>
          <w:lang w:val="it-IT"/>
        </w:rPr>
        <w:t>Dorski</w:t>
      </w:r>
      <w:proofErr w:type="spellEnd"/>
      <w:r w:rsidRPr="000D17DA">
        <w:rPr>
          <w:lang w:val="it-IT"/>
        </w:rPr>
        <w:t>. “Riteniamo che per il 2030 metà delle nostre vendite in Europa riguarderanno autocarri elettrici. Tuttavia</w:t>
      </w:r>
      <w:r w:rsidR="00196B97">
        <w:rPr>
          <w:lang w:val="it-IT"/>
        </w:rPr>
        <w:t>,</w:t>
      </w:r>
      <w:r w:rsidRPr="000D17DA">
        <w:rPr>
          <w:lang w:val="it-IT"/>
        </w:rPr>
        <w:t xml:space="preserve"> dobbiamo condurre il nostro business in maniera sostenibile e redditizia</w:t>
      </w:r>
      <w:r w:rsidR="00196B97">
        <w:rPr>
          <w:lang w:val="it-IT"/>
        </w:rPr>
        <w:t xml:space="preserve"> già da</w:t>
      </w:r>
      <w:r w:rsidRPr="000D17DA">
        <w:rPr>
          <w:lang w:val="it-IT"/>
        </w:rPr>
        <w:t xml:space="preserve"> oggi</w:t>
      </w:r>
      <w:r w:rsidR="00196B97">
        <w:rPr>
          <w:lang w:val="it-IT"/>
        </w:rPr>
        <w:t xml:space="preserve"> per r</w:t>
      </w:r>
      <w:r w:rsidRPr="000D17DA">
        <w:rPr>
          <w:lang w:val="it-IT"/>
        </w:rPr>
        <w:t xml:space="preserve">ealizzare i nostri obiettivi </w:t>
      </w:r>
      <w:r w:rsidR="00196B97">
        <w:rPr>
          <w:lang w:val="it-IT"/>
        </w:rPr>
        <w:t>e</w:t>
      </w:r>
      <w:r w:rsidRPr="000D17DA">
        <w:rPr>
          <w:lang w:val="it-IT"/>
        </w:rPr>
        <w:t xml:space="preserve"> continuare a investire nelle aree di trasformazione dell’azienda.” </w:t>
      </w:r>
    </w:p>
    <w:p w14:paraId="1E9625D8" w14:textId="77777777" w:rsidR="000D17DA" w:rsidRPr="000D17DA" w:rsidRDefault="000D17DA" w:rsidP="000D17DA">
      <w:pPr>
        <w:rPr>
          <w:b/>
          <w:bCs/>
          <w:lang w:val="it-IT"/>
        </w:rPr>
      </w:pPr>
    </w:p>
    <w:p w14:paraId="01369382" w14:textId="77777777" w:rsidR="000D17DA" w:rsidRPr="000D17DA" w:rsidRDefault="000D17DA" w:rsidP="000D17DA">
      <w:pPr>
        <w:rPr>
          <w:rStyle w:val="Enfasigrassetto"/>
          <w:sz w:val="22"/>
          <w:szCs w:val="22"/>
          <w:lang w:val="it-IT" w:eastAsia="sv-SE"/>
        </w:rPr>
      </w:pPr>
      <w:r w:rsidRPr="000D17DA">
        <w:rPr>
          <w:rStyle w:val="Enfasigrassetto"/>
          <w:sz w:val="22"/>
          <w:szCs w:val="22"/>
          <w:lang w:val="it-IT" w:eastAsia="sv-SE"/>
        </w:rPr>
        <w:t>Per ulteriori informazioni, contattare:</w:t>
      </w:r>
    </w:p>
    <w:p w14:paraId="25C59302" w14:textId="77777777" w:rsidR="000D17DA" w:rsidRPr="000D17DA" w:rsidRDefault="000D17DA" w:rsidP="000D17DA">
      <w:pPr>
        <w:rPr>
          <w:rStyle w:val="Enfasigrassetto"/>
          <w:sz w:val="22"/>
          <w:szCs w:val="22"/>
          <w:lang w:val="it-IT" w:eastAsia="sv-SE"/>
        </w:rPr>
      </w:pPr>
      <w:r w:rsidRPr="000D17DA">
        <w:rPr>
          <w:rStyle w:val="Enfasigrassetto"/>
          <w:sz w:val="22"/>
          <w:szCs w:val="22"/>
          <w:lang w:val="it-IT" w:eastAsia="sv-SE"/>
        </w:rPr>
        <w:t>Martina Pellegrini, Relazioni Esterne e Stampa</w:t>
      </w:r>
    </w:p>
    <w:p w14:paraId="27A570B9" w14:textId="77777777" w:rsidR="000D17DA" w:rsidRDefault="000D17DA" w:rsidP="000D17DA">
      <w:r w:rsidRPr="00D659DA">
        <w:rPr>
          <w:rStyle w:val="Enfasigrassetto"/>
          <w:lang w:eastAsia="sv-SE"/>
        </w:rPr>
        <w:t xml:space="preserve">Phone: +39 </w:t>
      </w:r>
      <w:r w:rsidRPr="00D659DA">
        <w:rPr>
          <w:lang w:eastAsia="sv-SE"/>
        </w:rPr>
        <w:t>0461</w:t>
      </w:r>
      <w:r>
        <w:rPr>
          <w:lang w:eastAsia="sv-SE"/>
        </w:rPr>
        <w:t xml:space="preserve"> 996318</w:t>
      </w:r>
    </w:p>
    <w:p w14:paraId="10E222A5" w14:textId="77777777" w:rsidR="000D17DA" w:rsidRDefault="000D17DA" w:rsidP="000D17DA">
      <w:pPr>
        <w:rPr>
          <w:rStyle w:val="Enfasigrassetto"/>
          <w:b w:val="0"/>
          <w:bCs w:val="0"/>
        </w:rPr>
      </w:pPr>
      <w:r>
        <w:rPr>
          <w:lang w:eastAsia="sv-SE"/>
        </w:rPr>
        <w:t>Mobile: +39 348 6115185</w:t>
      </w:r>
    </w:p>
    <w:p w14:paraId="4E57BCF7" w14:textId="77777777" w:rsidR="000D17DA" w:rsidRDefault="000D17DA" w:rsidP="000D17DA">
      <w:pPr>
        <w:rPr>
          <w:color w:val="000000"/>
        </w:rPr>
      </w:pPr>
      <w:r>
        <w:rPr>
          <w:rStyle w:val="Enfasigrassetto"/>
          <w:sz w:val="22"/>
          <w:szCs w:val="22"/>
          <w:lang w:eastAsia="sv-SE"/>
        </w:rPr>
        <w:t>E-mail:</w:t>
      </w:r>
      <w:r>
        <w:rPr>
          <w:color w:val="000000"/>
        </w:rPr>
        <w:t xml:space="preserve"> </w:t>
      </w:r>
      <w:hyperlink r:id="rId9" w:history="1">
        <w:r>
          <w:rPr>
            <w:rStyle w:val="Collegamentoipertestuale"/>
          </w:rPr>
          <w:t>martina.pellegrini@scania.com</w:t>
        </w:r>
      </w:hyperlink>
    </w:p>
    <w:p w14:paraId="16F92796" w14:textId="77777777" w:rsidR="000D17DA" w:rsidRDefault="000D17DA" w:rsidP="000D17DA">
      <w:pPr>
        <w:rPr>
          <w:color w:val="000000"/>
        </w:rPr>
      </w:pPr>
    </w:p>
    <w:p w14:paraId="6F706B2C" w14:textId="77777777" w:rsidR="000D17DA" w:rsidRPr="0014481B" w:rsidRDefault="000D17DA" w:rsidP="000D17DA"/>
    <w:p w14:paraId="3F3A1960" w14:textId="44A8852C" w:rsidR="001F0DD0" w:rsidRPr="000D17DA" w:rsidRDefault="001F0DD0" w:rsidP="000D17DA"/>
    <w:sectPr w:rsidR="001F0DD0" w:rsidRPr="000D17DA" w:rsidSect="00F4645C">
      <w:headerReference w:type="default" r:id="rId10"/>
      <w:footerReference w:type="default" r:id="rId11"/>
      <w:headerReference w:type="first" r:id="rId12"/>
      <w:footerReference w:type="first" r:id="rId13"/>
      <w:pgSz w:w="11906" w:h="16838" w:code="9"/>
      <w:pgMar w:top="1418" w:right="1474" w:bottom="1560" w:left="136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BC491" w14:textId="77777777" w:rsidR="00D7794B" w:rsidRDefault="00D7794B" w:rsidP="00C8301A">
      <w:r>
        <w:separator/>
      </w:r>
    </w:p>
  </w:endnote>
  <w:endnote w:type="continuationSeparator" w:id="0">
    <w:p w14:paraId="4146363F" w14:textId="77777777" w:rsidR="00D7794B" w:rsidRDefault="00D7794B" w:rsidP="00C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nia Office">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cania Office Bold">
    <w:altName w:val="Calibri"/>
    <w:panose1 w:val="000008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cania Office Italic">
    <w:altName w:val="Calibri"/>
    <w:panose1 w:val="000005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Borders>
        <w:top w:val="single" w:sz="4" w:space="0" w:color="auto"/>
      </w:tblBorders>
      <w:tblLook w:val="01E0" w:firstRow="1" w:lastRow="1" w:firstColumn="1" w:lastColumn="1" w:noHBand="0" w:noVBand="0"/>
    </w:tblPr>
    <w:tblGrid>
      <w:gridCol w:w="3364"/>
      <w:gridCol w:w="3364"/>
      <w:gridCol w:w="3365"/>
    </w:tblGrid>
    <w:tr w:rsidR="00A70690" w14:paraId="1C12E2C0" w14:textId="77777777" w:rsidTr="00E8144E">
      <w:trPr>
        <w:trHeight w:hRule="exact" w:val="397"/>
      </w:trPr>
      <w:tc>
        <w:tcPr>
          <w:tcW w:w="3364" w:type="dxa"/>
          <w:shd w:val="clear" w:color="auto" w:fill="auto"/>
        </w:tcPr>
        <w:p w14:paraId="1F264F80" w14:textId="77777777" w:rsidR="00A70690" w:rsidRDefault="00A70690" w:rsidP="00A70690">
          <w:pPr>
            <w:pStyle w:val="Pidipagina"/>
            <w:spacing w:before="40" w:after="40"/>
            <w:rPr>
              <w:lang w:val="sv-SE"/>
            </w:rPr>
          </w:pPr>
        </w:p>
      </w:tc>
      <w:tc>
        <w:tcPr>
          <w:tcW w:w="3364" w:type="dxa"/>
          <w:shd w:val="clear" w:color="auto" w:fill="auto"/>
        </w:tcPr>
        <w:p w14:paraId="1BC4A457" w14:textId="77777777" w:rsidR="00A70690" w:rsidRDefault="00A70690" w:rsidP="00A70690">
          <w:pPr>
            <w:pStyle w:val="Pidipagina"/>
            <w:tabs>
              <w:tab w:val="right" w:pos="1361"/>
            </w:tabs>
            <w:spacing w:before="40" w:after="40"/>
          </w:pPr>
        </w:p>
      </w:tc>
      <w:tc>
        <w:tcPr>
          <w:tcW w:w="3365" w:type="dxa"/>
          <w:shd w:val="clear" w:color="auto" w:fill="auto"/>
        </w:tcPr>
        <w:p w14:paraId="61E151FB" w14:textId="77777777" w:rsidR="00A70690" w:rsidRDefault="00A70690" w:rsidP="00A70690">
          <w:pPr>
            <w:pStyle w:val="Pidipagina"/>
            <w:tabs>
              <w:tab w:val="right" w:pos="1361"/>
            </w:tabs>
            <w:spacing w:before="40" w:after="40"/>
            <w:jc w:val="right"/>
            <w:rPr>
              <w:lang w:val="sv-SE"/>
            </w:rPr>
          </w:pPr>
        </w:p>
      </w:tc>
    </w:tr>
    <w:tr w:rsidR="00A70690" w14:paraId="48909453" w14:textId="77777777" w:rsidTr="00E8144E">
      <w:tc>
        <w:tcPr>
          <w:tcW w:w="3364" w:type="dxa"/>
          <w:shd w:val="clear" w:color="auto" w:fill="auto"/>
        </w:tcPr>
        <w:p w14:paraId="1B91AE0D" w14:textId="77777777" w:rsidR="00A70690" w:rsidRPr="00AA37B6" w:rsidRDefault="00A70690" w:rsidP="00A70690">
          <w:pPr>
            <w:pStyle w:val="Pidipagina"/>
            <w:spacing w:before="40" w:after="40"/>
            <w:rPr>
              <w:lang w:val="sv-SE"/>
            </w:rPr>
          </w:pPr>
        </w:p>
      </w:tc>
      <w:tc>
        <w:tcPr>
          <w:tcW w:w="3364" w:type="dxa"/>
          <w:shd w:val="clear" w:color="auto" w:fill="auto"/>
        </w:tcPr>
        <w:p w14:paraId="3ECEFB72" w14:textId="77777777" w:rsidR="00A70690" w:rsidRDefault="00A70690" w:rsidP="00A70690">
          <w:pPr>
            <w:pStyle w:val="Pidipagina"/>
            <w:tabs>
              <w:tab w:val="right" w:pos="1361"/>
            </w:tabs>
            <w:spacing w:before="40" w:after="40"/>
          </w:pPr>
          <w:r>
            <w:br/>
          </w:r>
        </w:p>
      </w:tc>
      <w:tc>
        <w:tcPr>
          <w:tcW w:w="3365" w:type="dxa"/>
          <w:shd w:val="clear" w:color="auto" w:fill="auto"/>
        </w:tcPr>
        <w:p w14:paraId="25910C46" w14:textId="77777777" w:rsidR="00A70690" w:rsidRDefault="00A70690" w:rsidP="00A70690">
          <w:pPr>
            <w:pStyle w:val="Pidipagina"/>
            <w:tabs>
              <w:tab w:val="right" w:pos="1361"/>
            </w:tabs>
            <w:spacing w:before="40" w:after="40"/>
            <w:jc w:val="right"/>
          </w:pPr>
        </w:p>
      </w:tc>
    </w:tr>
  </w:tbl>
  <w:p w14:paraId="6D970526" w14:textId="77777777" w:rsidR="00767E19" w:rsidRPr="00407551" w:rsidRDefault="005818CB" w:rsidP="00A70690">
    <w:pPr>
      <w:pStyle w:val="Pidipagina"/>
      <w:rPr>
        <w:sz w:val="2"/>
        <w:szCs w:val="2"/>
      </w:rPr>
    </w:pPr>
    <w:r>
      <w:rPr>
        <w:lang w:val="it-IT" w:eastAsia="it-IT"/>
      </w:rPr>
      <mc:AlternateContent>
        <mc:Choice Requires="wps">
          <w:drawing>
            <wp:anchor distT="0" distB="0" distL="114300" distR="114300" simplePos="0" relativeHeight="251682304" behindDoc="0" locked="0" layoutInCell="1" allowOverlap="1" wp14:anchorId="0BDE8B86" wp14:editId="739B4894">
              <wp:simplePos x="0" y="0"/>
              <wp:positionH relativeFrom="margin">
                <wp:posOffset>3268980</wp:posOffset>
              </wp:positionH>
              <wp:positionV relativeFrom="paragraph">
                <wp:posOffset>-328930</wp:posOffset>
              </wp:positionV>
              <wp:extent cx="2263775" cy="424180"/>
              <wp:effectExtent l="0" t="0" r="0" b="6350"/>
              <wp:wrapNone/>
              <wp:docPr id="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DE8B86" id="_x0000_t202" coordsize="21600,21600" o:spt="202" path="m,l,21600r21600,l21600,xe">
              <v:stroke joinstyle="miter"/>
              <v:path gradientshapeok="t" o:connecttype="rect"/>
            </v:shapetype>
            <v:shape id="Text Box 164" o:spid="_x0000_s1026" type="#_x0000_t202" style="position:absolute;margin-left:257.4pt;margin-top:-25.9pt;width:178.25pt;height:33.4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gYNwIAAGEEAAAOAAAAZHJzL2Uyb0RvYy54bWysVFFv2jAQfp+0/2D5fYSkgbaIULFWTJNQ&#10;WwmmPhvHIZFsn2cbEvbrd3YCRd2epr04d77z+e77Pmf+0ClJjsK6BnRB09GYEqE5lI3eF/THdvXl&#10;jhLnmS6ZBC0KehKOPiw+f5q3ZiYyqEGWwhIsot2sNQWtvTezJHG8Foq5ERihMViBVcyja/dJaVmL&#10;1ZVMsvF4mrRgS2OBC+dw96kP0kWsX1WC+5eqcsITWVDszcfVxnUX1mQxZ7O9ZaZu+NAG+4cuFGs0&#10;Xnop9cQ8Iwfb/FFKNdyCg8qPOKgEqqrhIs6A06TjD9NsamZEnAXBceYCk/t/Zfnz8dWSpixoTolm&#10;Cinais6Tr9CRdJoHfFrjZpi2MZjoOwwgz+d9h5th7K6yKnxxIIJxRPp0QTeU47iZZdOb29sJJRxj&#10;eZandxH+5P20sc5/E6BIMApqkb0IKjuuncdOMPWcEi7TsGqkjAxKTdqCTm8m43jgEsETUodcEbUw&#10;lAkT9Z0Hy3e7bhhzB+UJp7TQ68QZvmqwlTVz/pVZFAYOhmL3L7hUEvBKGCxKarC//rYf8pEvjFLS&#10;otAK6n4emBWUyO8ambxP8zwoMzr55DZDx15HdtcRfVCPgFpO8VkZHs2Q7+XZrCyoN3wTy3Arhpjm&#10;eHdB/dl89L388U1xsVzGJNSiYX6tN4aH0gGwAPS2e2PWDGx45PEZzpJksw+k9LnhpDPLg0dqImMB&#10;4B5VpC84qONI5PDmwkO59mPW+59h8RsAAP//AwBQSwMEFAAGAAgAAAAhACgYoxvdAAAACgEAAA8A&#10;AABkcnMvZG93bnJldi54bWxMj8tOwzAQRfdI/IM1SGxQa7sQqNI4FaqUddWUD3DjIUnxI4qdJvw9&#10;wwp2M5qjO+cW+8VZdsMx9sErkGsBDH0TTO9bBR/narUFFpP2RtvgUcE3RtiX93eFzk2Y/QlvdWoZ&#10;hfiYawVdSkPOeWw6dDquw4Cebp9hdDrROrbcjHqmcGf5RohX7nTv6UOnBzx02HzVk1MQNvOTPdWy&#10;OhznayWOE57riEo9PizvO2AJl/QHw68+qUNJTpcweROZVZDJF1JPClaZpIGI7Zt8BnYhNBPAy4L/&#10;r1D+AAAA//8DAFBLAQItABQABgAIAAAAIQC2gziS/gAAAOEBAAATAAAAAAAAAAAAAAAAAAAAAABb&#10;Q29udGVudF9UeXBlc10ueG1sUEsBAi0AFAAGAAgAAAAhADj9If/WAAAAlAEAAAsAAAAAAAAAAAAA&#10;AAAALwEAAF9yZWxzLy5yZWxzUEsBAi0AFAAGAAgAAAAhAA03WBg3AgAAYQQAAA4AAAAAAAAAAAAA&#10;AAAALgIAAGRycy9lMm9Eb2MueG1sUEsBAi0AFAAGAAgAAAAhACgYoxvdAAAACgEAAA8AAAAAAAAA&#10;AAAAAAAAkQQAAGRycy9kb3ducmV2LnhtbFBLBQYAAAAABAAEAPMAAACbBQAAAAA=&#10;" filled="f" stroked="f" strokeweight=".5pt">
              <v:textbox style="mso-fit-shape-to-text:t">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v:textbox>
              <w10:wrap anchorx="margin"/>
            </v:shape>
          </w:pict>
        </mc:Fallback>
      </mc:AlternateContent>
    </w:r>
    <w:r>
      <w:rPr>
        <w:lang w:val="it-IT" w:eastAsia="it-IT"/>
      </w:rPr>
      <mc:AlternateContent>
        <mc:Choice Requires="wps">
          <w:drawing>
            <wp:anchor distT="0" distB="0" distL="114300" distR="114300" simplePos="0" relativeHeight="251680256" behindDoc="0" locked="0" layoutInCell="1" allowOverlap="1" wp14:anchorId="273C38BF" wp14:editId="4C59CF47">
              <wp:simplePos x="0" y="0"/>
              <wp:positionH relativeFrom="margin">
                <wp:posOffset>1440180</wp:posOffset>
              </wp:positionH>
              <wp:positionV relativeFrom="paragraph">
                <wp:posOffset>-319405</wp:posOffset>
              </wp:positionV>
              <wp:extent cx="2192400" cy="424800"/>
              <wp:effectExtent l="0" t="0" r="0" b="0"/>
              <wp:wrapNone/>
              <wp:docPr id="3"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3C38BF" id="Text Box 8" o:spid="_x0000_s1027" type="#_x0000_t202" style="position:absolute;margin-left:113.4pt;margin-top:-25.15pt;width:172.65pt;height:33.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49NQIAAGYEAAAOAAAAZHJzL2Uyb0RvYy54bWysVFFv2jAQfp+0/2D5fSSkaUcRoWKtmCZV&#10;bSWo+mwch0RybM82JOzX77MDFHV7mvbinO/On/3dd5fZXd9KshfWNVoVdDxKKRGK67JR24K+rpdf&#10;JpQ4z1TJpFaioAfh6N3886dZZ6Yi07WWpbAEIMpNO1PQ2nszTRLHa9EyN9JGKAQrbVvmsbXbpLSs&#10;A3orkyxNb5JO29JYzYVz8D4MQTqP+FUluH+uKic8kQXF23xcbVw3YU3mMzbdWmbqhh+fwf7hFS1r&#10;FC49Qz0wz8jONn9AtQ232unKj7huE11VDReRA9iM0w9sVjUzInJBcZw5l8n9P1j+tH+xpCkLekWJ&#10;Yi0kWovek2+6J5NQnc64KZJWBmm+hxsqn/wOzkC6r2wbvqBDEEedD+faBjAOZza+zfIUIY5YnuUT&#10;2IBP3k8b6/x3oVsSjIJaaBdLyvaPzg+pp5RwmdLLRsqon1SkK+jN1XUaD5wjAJcq5IrYCUeYwGh4&#10;ebB8v+kj/zOrjS4PIGv10CzO8GWDFz0y51+YRXeABDreP2OppMbN+mhRUmv762/+kA/REKWkQ7cV&#10;1P3cMSsokT8U5Lwd53loz7jJr79m2NjLyOYyonbtvUZDjzFbhkcz5Ht5Miur2zcMxiLcihBTHHcX&#10;1J/Mez/MAAaLi8UiJqEhDfOPamV4gA51C/Ve92/MmqMoHnI+6VNfsukHbYbccNKZxc5DoShcqPNQ&#10;VQgeNmjmKP1x8MK0XO5j1vvvYf4bAAD//wMAUEsDBBQABgAIAAAAIQAvbzhj3QAAAAoBAAAPAAAA&#10;ZHJzL2Rvd25yZXYueG1sTI/LTsMwEEX3SPyDNUhsUGvHqAGFOBWqlHXVtB/gxkMS8COKnSb8PcMK&#10;lqN7dO+Zcr86y244xSF4BdlWAEPfBjP4TsHlXG9egcWkvdE2eFTwjRH21f1dqQsTFn/CW5M6RiU+&#10;FlpBn9JYcB7bHp2O2zCip+wjTE4nOqeOm0kvVO4sl0Lk3OnB00KvRzz02H41s1MQ5PJkT01WH47L&#10;Zy2OM56biEo9Pqzvb8ASrukPhl99UoeKnK5h9iYyq0DKnNSTgs1OPAMjYvciM2BXQvMceFXy/y9U&#10;PwAAAP//AwBQSwECLQAUAAYACAAAACEAtoM4kv4AAADhAQAAEwAAAAAAAAAAAAAAAAAAAAAAW0Nv&#10;bnRlbnRfVHlwZXNdLnhtbFBLAQItABQABgAIAAAAIQA4/SH/1gAAAJQBAAALAAAAAAAAAAAAAAAA&#10;AC8BAABfcmVscy8ucmVsc1BLAQItABQABgAIAAAAIQBqD149NQIAAGYEAAAOAAAAAAAAAAAAAAAA&#10;AC4CAABkcnMvZTJvRG9jLnhtbFBLAQItABQABgAIAAAAIQAvbzhj3QAAAAoBAAAPAAAAAAAAAAAA&#10;AAAAAI8EAABkcnMvZG93bnJldi54bWxQSwUGAAAAAAQABADzAAAAmQUAAAAA&#10;" filled="f" stroked="f" strokeweight=".5pt">
              <v:textbox style="mso-fit-shape-to-text:t">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v:textbox>
              <w10:wrap anchorx="margin"/>
            </v:shape>
          </w:pict>
        </mc:Fallback>
      </mc:AlternateContent>
    </w:r>
    <w:r w:rsidR="00030497" w:rsidRPr="003173E0">
      <w:rPr>
        <w:sz w:val="2"/>
        <w:szCs w:val="2"/>
        <w:lang w:val="it-IT" w:eastAsia="it-IT"/>
      </w:rPr>
      <mc:AlternateContent>
        <mc:Choice Requires="wps">
          <w:drawing>
            <wp:anchor distT="0" distB="0" distL="114300" distR="114300" simplePos="0" relativeHeight="251661823" behindDoc="0" locked="0" layoutInCell="1" allowOverlap="1" wp14:anchorId="2C71B31B" wp14:editId="20F0E442">
              <wp:simplePos x="0" y="0"/>
              <wp:positionH relativeFrom="column">
                <wp:posOffset>-393065</wp:posOffset>
              </wp:positionH>
              <wp:positionV relativeFrom="paragraph">
                <wp:posOffset>-409414</wp:posOffset>
              </wp:positionV>
              <wp:extent cx="1638300" cy="422910"/>
              <wp:effectExtent l="0" t="0" r="0" b="6350"/>
              <wp:wrapNone/>
              <wp:docPr id="165" name="Text Box 165"/>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71B31B" id="Text Box 165" o:spid="_x0000_s1028" type="#_x0000_t202" style="position:absolute;margin-left:-30.95pt;margin-top:-32.25pt;width:129pt;height:33.3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nBOQIAAGoEAAAOAAAAZHJzL2Uyb0RvYy54bWysVMtu2zAQvBfoPxC815LlRxPBcuAmcFEg&#10;SALYQc40RVkCJJIlaUvu13dIWY6R9lT0Qi05w+Xuzq4Wd11Tk6MwtlIyo+NRTImQXOWV3Gf0dbv+&#10;ckOJdUzmrFZSZPQkLL1bfv60aHUqElWqOheGwIm0aaszWjqn0yiyvBQNsyOlhQRYKNMwh63ZR7lh&#10;Lbw3dZTE8Txqlcm1UVxYi9OHHqTL4L8oBHfPRWGFI3VGEZsLqwnrzq/RcsHSvWG6rPg5DPYPUTSs&#10;knj04uqBOUYOpvrDVVNxo6wq3IirJlJFUXERckA24/hDNpuSaRFyQXGsvpTJ/j+3/On4YkiVQ7v5&#10;jBLJGoi0FZ0j31RH/Bkq1GqbgrjRoLoOANjDucWhT7wrTOO/SIkAR61Pl/p6d9xfmk9uJjEgDmya&#10;JLfjIED0flsb674L1RBvZNRAv1BWdny0DpGAOlD8Y1Ktq7oOGtaStBmdT2ZxuHBBcKOWnitCN5zd&#10;+Iz6yL3lul0XapAMWe1UfkKyRvUNYzVfV4jokVn3wgw6BEmg690zlqJWeFmdLUpKZX797dzzIRxQ&#10;Slp0XEbtzwMzgpL6h4Skt+Pp1Ldo2ExnXxNszDWyu0bkoblXaOox5kvzYHq+qwezMKp5w3Cs/KuA&#10;mOR4O6NuMO9dPwcYLi5Wq0BCU2rmHuVGc+/a183Xe9u9MaPPojjI+aSG3mTpB216rr9p9ergoFAQ&#10;zte5rypU9Bs0dNDzPHx+Yq73gfX+i1j+BgAA//8DAFBLAwQUAAYACAAAACEAtMbpZtsAAAAJAQAA&#10;DwAAAGRycy9kb3ducmV2LnhtbEyPQW6DMBBF95V6B2sqdVMlxqhFDcVEVSTWUUgP4OApkNhjhE2g&#10;t69ZtbsZzdOf94v9Yg274+h7RxLENgGG1DjdUyvh61xt3oH5oEgr4wgl/KCHffn4UKhcu5lOeK9D&#10;y2II+VxJ6EIYcs5906FVfusGpHj7dqNVIa5jy/Wo5hhuDU+TJONW9RQ/dGrAQ4fNrZ6sBJfOL+ZU&#10;i+pwnK9VcpzwXHuU8vlp+fwAFnAJfzCs+lEdyuh0cRNpz4yETSZ2EV2H1zdgK7HLBLCLhFQALwv+&#10;v0H5CwAA//8DAFBLAQItABQABgAIAAAAIQC2gziS/gAAAOEBAAATAAAAAAAAAAAAAAAAAAAAAABb&#10;Q29udGVudF9UeXBlc10ueG1sUEsBAi0AFAAGAAgAAAAhADj9If/WAAAAlAEAAAsAAAAAAAAAAAAA&#10;AAAALwEAAF9yZWxzLy5yZWxzUEsBAi0AFAAGAAgAAAAhADt/ycE5AgAAagQAAA4AAAAAAAAAAAAA&#10;AAAALgIAAGRycy9lMm9Eb2MueG1sUEsBAi0AFAAGAAgAAAAhALTG6WbbAAAACQEAAA8AAAAAAAAA&#10;AAAAAAAAkwQAAGRycy9kb3ducmV2LnhtbFBLBQYAAAAABAAEAPMAAACbBQAAAAA=&#10;" filled="f" stroked="f" strokeweight=".5pt">
              <v:textbox style="mso-fit-shape-to-text:t">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Borders>
        <w:top w:val="single" w:sz="4" w:space="0" w:color="auto"/>
      </w:tblBorders>
      <w:tblLook w:val="01E0" w:firstRow="1" w:lastRow="1" w:firstColumn="1" w:lastColumn="1" w:noHBand="0" w:noVBand="0"/>
    </w:tblPr>
    <w:tblGrid>
      <w:gridCol w:w="3364"/>
      <w:gridCol w:w="3364"/>
      <w:gridCol w:w="3365"/>
    </w:tblGrid>
    <w:tr w:rsidR="007E7E88" w14:paraId="52143178" w14:textId="77777777" w:rsidTr="00767E19">
      <w:trPr>
        <w:trHeight w:hRule="exact" w:val="397"/>
      </w:trPr>
      <w:tc>
        <w:tcPr>
          <w:tcW w:w="3364" w:type="dxa"/>
          <w:shd w:val="clear" w:color="auto" w:fill="auto"/>
        </w:tcPr>
        <w:p w14:paraId="3F96A3C3" w14:textId="77777777" w:rsidR="007E7E88" w:rsidRDefault="000779F7" w:rsidP="001F7A7A">
          <w:pPr>
            <w:pStyle w:val="Pidipagina"/>
            <w:spacing w:before="40" w:after="40"/>
            <w:rPr>
              <w:lang w:val="sv-SE"/>
            </w:rPr>
          </w:pPr>
          <w:r>
            <w:rPr>
              <w:lang w:val="it-IT" w:eastAsia="it-IT"/>
            </w:rPr>
            <mc:AlternateContent>
              <mc:Choice Requires="wps">
                <w:drawing>
                  <wp:anchor distT="0" distB="0" distL="114300" distR="114300" simplePos="0" relativeHeight="251668992" behindDoc="0" locked="0" layoutInCell="1" allowOverlap="1" wp14:anchorId="1C47AD2A" wp14:editId="04CAF329">
                    <wp:simplePos x="0" y="0"/>
                    <wp:positionH relativeFrom="margin">
                      <wp:posOffset>1188085</wp:posOffset>
                    </wp:positionH>
                    <wp:positionV relativeFrom="paragraph">
                      <wp:posOffset>76200</wp:posOffset>
                    </wp:positionV>
                    <wp:extent cx="2192400" cy="42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47AD2A" id="_x0000_t202" coordsize="21600,21600" o:spt="202" path="m,l,21600r21600,l21600,xe">
                    <v:stroke joinstyle="miter"/>
                    <v:path gradientshapeok="t" o:connecttype="rect"/>
                  </v:shapetype>
                  <v:shape id="_x0000_s1030" type="#_x0000_t202" style="position:absolute;margin-left:93.55pt;margin-top:6pt;width:172.65pt;height:33.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ENgIAAGYEAAAOAAAAZHJzL2Uyb0RvYy54bWysVMFu2zAMvQ/YPwi6L3Y8t0uNOEXWIsOA&#10;oC2QDD0rshwbsCVNUmJnX78nOU6DbqdhF5kiqSc9PtLz+75tyFEYWyuZ0+kkpkRIropa7nP6Y7v6&#10;NKPEOiYL1igpcnoSlt4vPn6YdzoTiapUUwhDACJt1umcVs7pLIosr0TL7ERpIREslWmZw9bso8Kw&#10;DuhtEyVxfBt1yhTaKC6shfdxCNJFwC9Lwd1zWVrhSJNTvM2F1YR159doMWfZ3jBd1fz8DPYPr2hZ&#10;LXHpBeqROUYOpv4Dqq25UVaVbsJVG6myrLkIHMBmGr9js6mYFoELimP1pUz2/8Hyp+OLIXWRUwgl&#10;WQuJtqJ35KvqycxXp9M2Q9JGI831cEPl0W/h9KT70rT+CzoEcdT5dKmtB+NwJtO7JI0R4oilSTqD&#10;Dfjo7bQ21n0TqiXeyKmBdqGk7Li2bkgdU/xlUq3qpgn6NZJ0Ob39fBOHA5cIwBvpc0XohDOMZzS8&#10;3Fuu3/WBfzqy2qniBLJGDc1iNV/VeNGaWffCDLoDJNDx7hlL2SjcrM4WJZUyv/7m9/kQDVFKOnRb&#10;Tu3PAzOCkua7hJx30zT17Rk26c2XBBtzHdldR+ShfVBo6ClmS/Ng+nzXjGZpVPuKwVj6WxFikuPu&#10;nLrRfHDDDGCwuFguQxIaUjO3lhvNPbSvm6/3tn9lRp9FcZDzSY19ybJ32gy5/qTVy4ODQkE4X+eh&#10;qhDcb9DMQfrz4Plpud6HrLffw+I3AAAA//8DAFBLAwQUAAYACAAAACEAm18QK9sAAAAJAQAADwAA&#10;AGRycy9kb3ducmV2LnhtbEyP206EMBCG7018h2ZMvDFuAQ+LSNmYTbjeLOsDdOkIaDsltCz49o5X&#10;ejd/5st/KHers+KCUxg8KUg3CQik1puBOgXvp/o+BxGiJqOtJ1TwjQF21fVVqQvjFzripYmdYBMK&#10;hVbQxzgWUoa2R6fDxo9I/Pvwk9OR5dRJM+mFzZ2VWZI8S6cH4oRej7jvsf1qZqfAZ8udPTZpvT8s&#10;n3VymPHUBFTq9mZ9ewURcY1/MPzW5+pQcaezn8kEYVnn25RRPjLexMDTQ/YI4qxgm7+ArEr5f0H1&#10;AwAA//8DAFBLAQItABQABgAIAAAAIQC2gziS/gAAAOEBAAATAAAAAAAAAAAAAAAAAAAAAABbQ29u&#10;dGVudF9UeXBlc10ueG1sUEsBAi0AFAAGAAgAAAAhADj9If/WAAAAlAEAAAsAAAAAAAAAAAAAAAAA&#10;LwEAAF9yZWxzLy5yZWxzUEsBAi0AFAAGAAgAAAAhAL41XUQ2AgAAZgQAAA4AAAAAAAAAAAAAAAAA&#10;LgIAAGRycy9lMm9Eb2MueG1sUEsBAi0AFAAGAAgAAAAhAJtfECvbAAAACQEAAA8AAAAAAAAAAAAA&#10;AAAAkAQAAGRycy9kb3ducmV2LnhtbFBLBQYAAAAABAAEAPMAAACYBQAAAAA=&#10;" filled="f" stroked="f" strokeweight=".5pt">
                    <v:textbox style="mso-fit-shape-to-text:t">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v:textbox>
                    <w10:wrap anchorx="margin"/>
                  </v:shape>
                </w:pict>
              </mc:Fallback>
            </mc:AlternateContent>
          </w:r>
        </w:p>
      </w:tc>
      <w:tc>
        <w:tcPr>
          <w:tcW w:w="3364" w:type="dxa"/>
          <w:shd w:val="clear" w:color="auto" w:fill="auto"/>
        </w:tcPr>
        <w:p w14:paraId="11153F6B" w14:textId="77777777" w:rsidR="007E7E88" w:rsidRDefault="003173E0" w:rsidP="00351137">
          <w:pPr>
            <w:pStyle w:val="Pidipagina"/>
            <w:tabs>
              <w:tab w:val="right" w:pos="1361"/>
            </w:tabs>
            <w:spacing w:before="40" w:after="40"/>
          </w:pPr>
          <w:r>
            <w:rPr>
              <w:lang w:val="it-IT" w:eastAsia="it-IT"/>
            </w:rPr>
            <mc:AlternateContent>
              <mc:Choice Requires="wps">
                <w:drawing>
                  <wp:anchor distT="0" distB="0" distL="114300" distR="114300" simplePos="0" relativeHeight="251677184" behindDoc="0" locked="0" layoutInCell="1" allowOverlap="1" wp14:anchorId="78DF29A2" wp14:editId="244D1F78">
                    <wp:simplePos x="0" y="0"/>
                    <wp:positionH relativeFrom="margin">
                      <wp:posOffset>610870</wp:posOffset>
                    </wp:positionH>
                    <wp:positionV relativeFrom="paragraph">
                      <wp:posOffset>66836</wp:posOffset>
                    </wp:positionV>
                    <wp:extent cx="2263775" cy="424180"/>
                    <wp:effectExtent l="0" t="0" r="0" b="6350"/>
                    <wp:wrapNone/>
                    <wp:docPr id="16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DF29A2" id="_x0000_s1031" type="#_x0000_t202" style="position:absolute;margin-left:48.1pt;margin-top:5.25pt;width:178.25pt;height:33.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rIOgIAAGoEAAAOAAAAZHJzL2Uyb0RvYy54bWysVN9v2jAQfp+0/8Hy+wikgbYRoWKtmCah&#10;thJMfTaOQyIltmcbEvbX77NDKOr2NO3FuR+fz3f33WX+0DU1OQpjKyUzOhmNKRGSq7yS+4z+2K6+&#10;3FFiHZM5q5UUGT0JSx8Wnz/NW52KWJWqzoUhCCJt2uqMls7pNIosL0XD7EhpIeEslGmYg2r2UW5Y&#10;i+hNHcXj8Sxqlcm1UVxYC+tT76SLEL8oBHcvRWGFI3VGkZsLpwnnzp/RYs7SvWG6rPg5DfYPWTSs&#10;knj0EuqJOUYOpvojVFNxo6wq3IirJlJFUXERakA1k/GHajYl0yLUguZYfWmT/X9h+fPx1ZAqB3ez&#10;hBLJGpC0FZ0jX1VHvA0darVNAdxoQF0HB9CD3cLoC+8K0/gvSiLwo9enS399OA5jHM9ubm+nlHD4&#10;kjiZ3AUCovfb2lj3TaiGeCGjBvyFtrLj2jpkAugA8Y9JtarqOnBYS9JmdHYzHYcLFw9u1NJjRZiG&#10;cxhfUZ+5l1y360IPpkNVO5WfUKxR/cBYzVcVMloz616ZwYSgPky9e8FR1Aovq7NESanMr7/ZPR7E&#10;wUtJi4nLqP15YEZQUn+XoPR+kiR+RIOSTG9jKObas7v2yEPzqDDUE+yX5kH0eFcPYmFU84blWPpX&#10;4WKS4+2MukF8dP0eYLm4WC4DCEOpmVvLjeY+tO+b7/e2e2NGn0lxoPNZDbPJ0g/c9Fh/0+rlwYGh&#10;QJzvc99VsOgVDHTg87x8fmOu9YB6/0UsfgMAAP//AwBQSwMEFAAGAAgAAAAhAG7yvUncAAAACAEA&#10;AA8AAABkcnMvZG93bnJldi54bWxMj8FOwzAQRO9I/IO1SFwQtRtoAyFOhSrlXDXtB7jxkgTidRQ7&#10;Tfh7lhMcZ2c08zbfLa4XVxxD50nDeqVAINXedtRoOJ/KxxcQIRqypveEGr4xwK64vclNZv1MR7xW&#10;sRFcQiEzGtoYh0zKULfoTFj5AYm9Dz86E1mOjbSjmbnc9TJRaiud6YgXWjPgvsX6q5qcBp/MD/2x&#10;Wpf7w/xZqsOEpyqg1vd3y/sbiIhL/AvDLz6jQ8FMFz+RDaLX8LpNOMl3tQHB/vMmSUFcNKTpE8gi&#10;l/8fKH4AAAD//wMAUEsBAi0AFAAGAAgAAAAhALaDOJL+AAAA4QEAABMAAAAAAAAAAAAAAAAAAAAA&#10;AFtDb250ZW50X1R5cGVzXS54bWxQSwECLQAUAAYACAAAACEAOP0h/9YAAACUAQAACwAAAAAAAAAA&#10;AAAAAAAvAQAAX3JlbHMvLnJlbHNQSwECLQAUAAYACAAAACEAzrI6yDoCAABqBAAADgAAAAAAAAAA&#10;AAAAAAAuAgAAZHJzL2Uyb0RvYy54bWxQSwECLQAUAAYACAAAACEAbvK9SdwAAAAIAQAADwAAAAAA&#10;AAAAAAAAAACUBAAAZHJzL2Rvd25yZXYueG1sUEsFBgAAAAAEAAQA8wAAAJ0FAAAAAA==&#10;" filled="f" stroked="f" strokeweight=".5pt">
                    <v:textbox style="mso-fit-shape-to-text:t">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v:textbox>
                    <w10:wrap anchorx="margin"/>
                  </v:shape>
                </w:pict>
              </mc:Fallback>
            </mc:AlternateContent>
          </w:r>
        </w:p>
      </w:tc>
      <w:tc>
        <w:tcPr>
          <w:tcW w:w="3365" w:type="dxa"/>
          <w:shd w:val="clear" w:color="auto" w:fill="auto"/>
        </w:tcPr>
        <w:p w14:paraId="772E9B99" w14:textId="77777777" w:rsidR="007E7E88" w:rsidRDefault="007E7E88" w:rsidP="00AA37B6">
          <w:pPr>
            <w:pStyle w:val="Pidipagina"/>
            <w:tabs>
              <w:tab w:val="right" w:pos="1361"/>
            </w:tabs>
            <w:spacing w:before="40" w:after="40"/>
            <w:jc w:val="right"/>
            <w:rPr>
              <w:lang w:val="sv-SE"/>
            </w:rPr>
          </w:pPr>
        </w:p>
      </w:tc>
    </w:tr>
    <w:tr w:rsidR="00877891" w14:paraId="341584E5" w14:textId="77777777" w:rsidTr="00767E19">
      <w:tc>
        <w:tcPr>
          <w:tcW w:w="3364" w:type="dxa"/>
          <w:shd w:val="clear" w:color="auto" w:fill="auto"/>
        </w:tcPr>
        <w:p w14:paraId="6BBAB038" w14:textId="77777777" w:rsidR="00351137" w:rsidRPr="00AA37B6" w:rsidRDefault="00351137" w:rsidP="001F7A7A">
          <w:pPr>
            <w:pStyle w:val="Pidipagina"/>
            <w:spacing w:before="40" w:after="40"/>
            <w:rPr>
              <w:lang w:val="sv-SE"/>
            </w:rPr>
          </w:pPr>
        </w:p>
      </w:tc>
      <w:tc>
        <w:tcPr>
          <w:tcW w:w="3364" w:type="dxa"/>
          <w:shd w:val="clear" w:color="auto" w:fill="auto"/>
        </w:tcPr>
        <w:p w14:paraId="74073632" w14:textId="77777777" w:rsidR="00877891" w:rsidRDefault="00767E19" w:rsidP="00351137">
          <w:pPr>
            <w:pStyle w:val="Pidipagina"/>
            <w:tabs>
              <w:tab w:val="right" w:pos="1361"/>
            </w:tabs>
            <w:spacing w:before="40" w:after="40"/>
          </w:pPr>
          <w:r>
            <w:br/>
          </w:r>
        </w:p>
      </w:tc>
      <w:tc>
        <w:tcPr>
          <w:tcW w:w="3365" w:type="dxa"/>
          <w:shd w:val="clear" w:color="auto" w:fill="auto"/>
        </w:tcPr>
        <w:p w14:paraId="53B7250F" w14:textId="77777777" w:rsidR="00877891" w:rsidRDefault="00A24339" w:rsidP="00AA37B6">
          <w:pPr>
            <w:pStyle w:val="Pidipagina"/>
            <w:tabs>
              <w:tab w:val="right" w:pos="1361"/>
            </w:tabs>
            <w:spacing w:before="40" w:after="40"/>
            <w:jc w:val="right"/>
          </w:pPr>
          <w:r>
            <w:rPr>
              <w:lang w:val="it-IT" w:eastAsia="it-IT"/>
            </w:rPr>
            <w:drawing>
              <wp:anchor distT="0" distB="0" distL="114300" distR="114300" simplePos="0" relativeHeight="251670016" behindDoc="0" locked="0" layoutInCell="1" allowOverlap="1" wp14:anchorId="3DBCFC8F" wp14:editId="1631DC1C">
                <wp:simplePos x="0" y="0"/>
                <wp:positionH relativeFrom="insideMargin">
                  <wp:posOffset>288290</wp:posOffset>
                </wp:positionH>
                <wp:positionV relativeFrom="paragraph">
                  <wp:posOffset>6350</wp:posOffset>
                </wp:positionV>
                <wp:extent cx="1890000" cy="316800"/>
                <wp:effectExtent l="0" t="0" r="0" b="762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ia_wordmark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316800"/>
                        </a:xfrm>
                        <a:prstGeom prst="rect">
                          <a:avLst/>
                        </a:prstGeom>
                      </pic:spPr>
                    </pic:pic>
                  </a:graphicData>
                </a:graphic>
                <wp14:sizeRelH relativeFrom="margin">
                  <wp14:pctWidth>0</wp14:pctWidth>
                </wp14:sizeRelH>
                <wp14:sizeRelV relativeFrom="margin">
                  <wp14:pctHeight>0</wp14:pctHeight>
                </wp14:sizeRelV>
              </wp:anchor>
            </w:drawing>
          </w:r>
        </w:p>
      </w:tc>
    </w:tr>
  </w:tbl>
  <w:p w14:paraId="389813DE" w14:textId="77777777" w:rsidR="00877891" w:rsidRPr="00FD1D31" w:rsidRDefault="000779F7" w:rsidP="00897DAE">
    <w:pPr>
      <w:pStyle w:val="Pidipagina"/>
      <w:rPr>
        <w:sz w:val="2"/>
        <w:szCs w:val="2"/>
      </w:rPr>
    </w:pPr>
    <w:r>
      <w:rPr>
        <w:lang w:val="it-IT" w:eastAsia="it-IT"/>
      </w:rPr>
      <mc:AlternateContent>
        <mc:Choice Requires="wps">
          <w:drawing>
            <wp:anchor distT="0" distB="0" distL="114300" distR="114300" simplePos="0" relativeHeight="251666944" behindDoc="0" locked="0" layoutInCell="1" allowOverlap="1" wp14:anchorId="11D5CFB4" wp14:editId="528DE257">
              <wp:simplePos x="0" y="0"/>
              <wp:positionH relativeFrom="column">
                <wp:posOffset>-92710</wp:posOffset>
              </wp:positionH>
              <wp:positionV relativeFrom="paragraph">
                <wp:posOffset>-404969</wp:posOffset>
              </wp:positionV>
              <wp:extent cx="1638300" cy="42291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D5CFB4" id="Text Box 7" o:spid="_x0000_s1032" type="#_x0000_t202" style="position:absolute;margin-left:-7.3pt;margin-top:-31.9pt;width:129pt;height:3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8uOAIAAGYEAAAOAAAAZHJzL2Uyb0RvYy54bWysVE1v2zAMvQ/ofxB0b+x8NGmNOEXWIsOA&#10;oC2QDD0rshwbkERNUmJnv36UHKdBt9Owi0yJFMX3Hun5Y6skOQrratA5HQ5SSoTmUNR6n9Mf29Xt&#10;PSXOM10wCVrk9CQcfVzcfJk3JhMjqEAWwhJMol3WmJxW3pssSRyvhGJuAEZodJZgFfO4tfuksKzB&#10;7EomozSdJg3Ywljgwjk8fe6cdBHzl6Xg/rUsnfBE5hRr83G1cd2FNVnMWba3zFQ1P5fB/qEKxWqN&#10;j15SPTPPyMHWf6RSNbfgoPQDDiqBsqy5iBgQzTD9hGZTMSMiFiTHmQtN7v+l5S/HN0vqIqczSjRT&#10;KNFWtJ58hZbMAjuNcRkGbQyG+RaPUeX+3OFhAN2WVoUvwiHoR55PF25DMh4uTcf34xRdHH2T0ehh&#10;GMlPPm4b6/w3AYoEI6cWtYuUsuPaeawEQ/uQ8JiGVS1l1E9q0uR0Or5L44WLB29IHWJF7IRzmoCo&#10;qzxYvt21Ef+0R7WD4oRgLXTN4gxf1VjRmjn/xix2B4LAjvevuJQS8GU4W5RUYH/97TzEo2jopaTB&#10;bsup+3lgVlAiv2uU82E4mYT2jJvJ3WyEG3vt2V179EE9ATb0EGfL8GiGeC97s7Sg3nEwluFVdDHN&#10;8e2c+t588t0M4GBxsVzGIGxIw/xabwwPqQNvge9t+86sOYviUc4X6PuSZZ+06WLDTWeWB48KReEC&#10;zx2rqGLYYDNHPc+DF6bleh+jPn4Pi98AAAD//wMAUEsDBBQABgAIAAAAIQC3fGK82wAAAAkBAAAP&#10;AAAAZHJzL2Rvd25yZXYueG1sTI/BboMwEETvlfoP1lbqpUoMBKGIYqIqEucopB/g4C2Q4DXCJtC/&#10;7/bU3ma0T7MzxWG1g3jg5HtHCuJtBAKpcaanVsHnpdrsQfigyejBESr4Rg+H8vmp0LlxC53xUYdW&#10;cAj5XCvoQhhzKX3TodV+60Ykvn25yerAdmqlmfTC4XaQSRRl0uqe+EOnRzx22Nzr2SpwyfI2nOu4&#10;Op6WWxWdZrzUHpV6fVk/3kEEXMMfDL/1uTqU3OnqZjJeDAo2cZoxyiLb8QYmknSXgriy2IMsC/l/&#10;QfkDAAD//wMAUEsBAi0AFAAGAAgAAAAhALaDOJL+AAAA4QEAABMAAAAAAAAAAAAAAAAAAAAAAFtD&#10;b250ZW50X1R5cGVzXS54bWxQSwECLQAUAAYACAAAACEAOP0h/9YAAACUAQAACwAAAAAAAAAAAAAA&#10;AAAvAQAAX3JlbHMvLnJlbHNQSwECLQAUAAYACAAAACEA15PPLjgCAABmBAAADgAAAAAAAAAAAAAA&#10;AAAuAgAAZHJzL2Uyb0RvYy54bWxQSwECLQAUAAYACAAAACEAt3xivNsAAAAJAQAADwAAAAAAAAAA&#10;AAAAAACSBAAAZHJzL2Rvd25yZXYueG1sUEsFBgAAAAAEAAQA8wAAAJoFAAAAAA==&#10;" filled="f" stroked="f" strokeweight=".5pt">
              <v:textbox style="mso-fit-shape-to-text:t">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F93E2" w14:textId="77777777" w:rsidR="00D7794B" w:rsidRDefault="00D7794B" w:rsidP="00C8301A">
      <w:r>
        <w:separator/>
      </w:r>
    </w:p>
  </w:footnote>
  <w:footnote w:type="continuationSeparator" w:id="0">
    <w:p w14:paraId="2499C5E5" w14:textId="77777777" w:rsidR="00D7794B" w:rsidRDefault="00D7794B" w:rsidP="00C8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Look w:val="01E0" w:firstRow="1" w:lastRow="1" w:firstColumn="1" w:lastColumn="1" w:noHBand="0" w:noVBand="0"/>
    </w:tblPr>
    <w:tblGrid>
      <w:gridCol w:w="5046"/>
      <w:gridCol w:w="5047"/>
    </w:tblGrid>
    <w:tr w:rsidR="00803821" w14:paraId="22B125E2" w14:textId="77777777" w:rsidTr="00FD1D31">
      <w:tc>
        <w:tcPr>
          <w:tcW w:w="5046" w:type="dxa"/>
          <w:shd w:val="clear" w:color="auto" w:fill="auto"/>
        </w:tcPr>
        <w:p w14:paraId="375B73E0" w14:textId="77777777" w:rsidR="00803821" w:rsidRDefault="00803821" w:rsidP="00D63038">
          <w:pPr>
            <w:pStyle w:val="Intestazione"/>
          </w:pPr>
        </w:p>
      </w:tc>
      <w:tc>
        <w:tcPr>
          <w:tcW w:w="5047" w:type="dxa"/>
          <w:shd w:val="clear" w:color="auto" w:fill="auto"/>
          <w:vAlign w:val="bottom"/>
        </w:tcPr>
        <w:p w14:paraId="4A791897" w14:textId="77777777" w:rsidR="00803821" w:rsidRDefault="00816BDF" w:rsidP="001F7A7A">
          <w:pPr>
            <w:pStyle w:val="Intestazione"/>
            <w:jc w:val="right"/>
            <w:rPr>
              <w:rStyle w:val="Numeropagina"/>
            </w:rPr>
          </w:pPr>
          <w:r>
            <w:rPr>
              <w:sz w:val="14"/>
              <w:szCs w:val="14"/>
              <w:lang w:val="it-IT" w:eastAsia="it-IT"/>
            </w:rPr>
            <w:drawing>
              <wp:anchor distT="0" distB="0" distL="114300" distR="114300" simplePos="0" relativeHeight="251678208" behindDoc="0" locked="0" layoutInCell="1" allowOverlap="1" wp14:anchorId="5191688B" wp14:editId="5264823F">
                <wp:simplePos x="0" y="0"/>
                <wp:positionH relativeFrom="column">
                  <wp:posOffset>2642235</wp:posOffset>
                </wp:positionH>
                <wp:positionV relativeFrom="paragraph">
                  <wp:posOffset>-3175</wp:posOffset>
                </wp:positionV>
                <wp:extent cx="455930" cy="431800"/>
                <wp:effectExtent l="0" t="0" r="1270" b="635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14:sizeRelH relativeFrom="margin">
                  <wp14:pctWidth>0</wp14:pctWidth>
                </wp14:sizeRelH>
                <wp14:sizeRelV relativeFrom="margin">
                  <wp14:pctHeight>0</wp14:pctHeight>
                </wp14:sizeRelV>
              </wp:anchor>
            </w:drawing>
          </w:r>
        </w:p>
      </w:tc>
    </w:tr>
    <w:tr w:rsidR="00877891" w14:paraId="5FFAB667" w14:textId="77777777" w:rsidTr="00FD1D31">
      <w:tc>
        <w:tcPr>
          <w:tcW w:w="5046" w:type="dxa"/>
          <w:shd w:val="clear" w:color="auto" w:fill="auto"/>
        </w:tcPr>
        <w:p w14:paraId="01071E74" w14:textId="77777777" w:rsidR="00877891" w:rsidRDefault="00877891" w:rsidP="00D63038">
          <w:pPr>
            <w:pStyle w:val="Intestazione"/>
          </w:pPr>
        </w:p>
      </w:tc>
      <w:tc>
        <w:tcPr>
          <w:tcW w:w="5047" w:type="dxa"/>
          <w:shd w:val="clear" w:color="auto" w:fill="auto"/>
          <w:vAlign w:val="bottom"/>
        </w:tcPr>
        <w:p w14:paraId="09280955" w14:textId="77777777" w:rsidR="00877891" w:rsidRDefault="00877891" w:rsidP="001F7A7A">
          <w:pPr>
            <w:pStyle w:val="Intestazione"/>
            <w:jc w:val="right"/>
          </w:pPr>
        </w:p>
      </w:tc>
    </w:tr>
  </w:tbl>
  <w:p w14:paraId="30347F6C" w14:textId="10721E40" w:rsidR="00877891" w:rsidRDefault="00877891" w:rsidP="002A6D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Layout w:type="fixed"/>
      <w:tblCellMar>
        <w:left w:w="57" w:type="dxa"/>
        <w:right w:w="57" w:type="dxa"/>
      </w:tblCellMar>
      <w:tblLook w:val="01E0" w:firstRow="1" w:lastRow="1" w:firstColumn="1" w:lastColumn="1" w:noHBand="0" w:noVBand="0"/>
    </w:tblPr>
    <w:tblGrid>
      <w:gridCol w:w="3364"/>
      <w:gridCol w:w="3364"/>
      <w:gridCol w:w="3365"/>
    </w:tblGrid>
    <w:tr w:rsidR="00803821" w:rsidRPr="00803821" w14:paraId="620159EF" w14:textId="77777777" w:rsidTr="00470F51">
      <w:tc>
        <w:tcPr>
          <w:tcW w:w="3364" w:type="dxa"/>
          <w:shd w:val="clear" w:color="auto" w:fill="auto"/>
        </w:tcPr>
        <w:p w14:paraId="78D04034" w14:textId="77777777" w:rsidR="00803821" w:rsidRPr="00803821" w:rsidRDefault="00803821" w:rsidP="00803821">
          <w:pPr>
            <w:pStyle w:val="Intestazione"/>
            <w:rPr>
              <w:sz w:val="14"/>
              <w:szCs w:val="14"/>
            </w:rPr>
          </w:pPr>
        </w:p>
      </w:tc>
      <w:tc>
        <w:tcPr>
          <w:tcW w:w="3364" w:type="dxa"/>
          <w:shd w:val="clear" w:color="auto" w:fill="auto"/>
        </w:tcPr>
        <w:p w14:paraId="683BF9A2" w14:textId="77777777" w:rsidR="00803821" w:rsidRPr="00803821" w:rsidRDefault="00803821" w:rsidP="00803821">
          <w:pPr>
            <w:pStyle w:val="Intestazione"/>
            <w:rPr>
              <w:sz w:val="14"/>
              <w:szCs w:val="14"/>
            </w:rPr>
          </w:pPr>
        </w:p>
      </w:tc>
      <w:tc>
        <w:tcPr>
          <w:tcW w:w="3365" w:type="dxa"/>
          <w:shd w:val="clear" w:color="auto" w:fill="auto"/>
        </w:tcPr>
        <w:p w14:paraId="5FE4A7AC" w14:textId="77777777" w:rsidR="00803821" w:rsidRPr="00803821" w:rsidRDefault="008320C7" w:rsidP="0012253D">
          <w:pPr>
            <w:pStyle w:val="Intestazione"/>
            <w:jc w:val="right"/>
            <w:rPr>
              <w:sz w:val="14"/>
              <w:szCs w:val="14"/>
            </w:rPr>
          </w:pPr>
          <w:r>
            <w:rPr>
              <w:sz w:val="14"/>
              <w:szCs w:val="14"/>
              <w:lang w:val="it-IT" w:eastAsia="it-IT"/>
            </w:rPr>
            <w:drawing>
              <wp:inline distT="0" distB="0" distL="0" distR="0" wp14:anchorId="54717C76" wp14:editId="20C09575">
                <wp:extent cx="457201" cy="432817"/>
                <wp:effectExtent l="0" t="0" r="0" b="571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1" cy="432817"/>
                        </a:xfrm>
                        <a:prstGeom prst="rect">
                          <a:avLst/>
                        </a:prstGeom>
                      </pic:spPr>
                    </pic:pic>
                  </a:graphicData>
                </a:graphic>
              </wp:inline>
            </w:drawing>
          </w:r>
        </w:p>
      </w:tc>
    </w:tr>
  </w:tbl>
  <w:p w14:paraId="68E4079A" w14:textId="77777777" w:rsidR="00877891" w:rsidRPr="00F5043C" w:rsidRDefault="00232F37" w:rsidP="00C8301A">
    <w:pPr>
      <w:pStyle w:val="Titolo1"/>
    </w:pPr>
    <w:r>
      <w:rPr>
        <w:noProof/>
        <w:lang w:val="it-IT" w:eastAsia="it-IT"/>
      </w:rPr>
      <mc:AlternateContent>
        <mc:Choice Requires="wps">
          <w:drawing>
            <wp:anchor distT="0" distB="0" distL="114300" distR="114300" simplePos="0" relativeHeight="251675136" behindDoc="0" locked="0" layoutInCell="1" allowOverlap="1" wp14:anchorId="17327423" wp14:editId="0327FF37">
              <wp:simplePos x="0" y="0"/>
              <wp:positionH relativeFrom="margin">
                <wp:posOffset>-73660</wp:posOffset>
              </wp:positionH>
              <wp:positionV relativeFrom="margin">
                <wp:posOffset>-1017905</wp:posOffset>
              </wp:positionV>
              <wp:extent cx="4324350" cy="655092"/>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4324350" cy="655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gliatabella"/>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BF1728" w:rsidRPr="009E22B3" w14:paraId="45435CFF" w14:textId="77777777" w:rsidTr="005B4398">
                            <w:tc>
                              <w:tcPr>
                                <w:tcW w:w="7230" w:type="dxa"/>
                              </w:tcPr>
                              <w:p w14:paraId="701DE0BB" w14:textId="77777777" w:rsidR="00BF1728" w:rsidRPr="00C8301A" w:rsidRDefault="001F0DD0" w:rsidP="00C8301A">
                                <w:pPr>
                                  <w:pStyle w:val="Titolo"/>
                                </w:pPr>
                                <w:r>
                                  <w:t>COMUNICATO STAMPA</w:t>
                                </w:r>
                              </w:p>
                            </w:tc>
                          </w:tr>
                        </w:tbl>
                        <w:p w14:paraId="44536E3D" w14:textId="77777777" w:rsidR="00BF1728" w:rsidRPr="009E22B3" w:rsidRDefault="00BF1728" w:rsidP="005B4398">
                          <w:pPr>
                            <w:pStyle w:val="Intestazione"/>
                            <w:rPr>
                              <w:rFonts w:ascii="Arial" w:hAnsi="Arial" w:cs="Arial"/>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27423" id="_x0000_t202" coordsize="21600,21600" o:spt="202" path="m,l,21600r21600,l21600,xe">
              <v:stroke joinstyle="miter"/>
              <v:path gradientshapeok="t" o:connecttype="rect"/>
            </v:shapetype>
            <v:shape id="Text Box 102" o:spid="_x0000_s1029" type="#_x0000_t202" style="position:absolute;margin-left:-5.8pt;margin-top:-80.15pt;width:340.5pt;height:51.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b1fwIAAG8FAAAOAAAAZHJzL2Uyb0RvYy54bWysVE1PGzEQvVfqf7B8L5uEhJaIDUpBVJUQ&#10;oELF2fHaZFWvx7WdZNNfz7M3G1LaC1Uvu/bMm+f5PjtvG8PWyoeabMmHRwPOlJVU1fap5N8frj58&#10;4ixEYSthyKqSb1Xg57P37842bqpGtCRTKc9AYsN040q+jNFNiyLIpWpEOCKnLJSafCMirv6pqLzY&#10;gL0xxWgwOCk25CvnSaoQIL3slHyW+bVWMt5qHVRkpuTwLeavz99F+hazMzF98sIta7lzQ/yDF42o&#10;LR7dU12KKNjK139QNbX0FEjHI0lNQVrXUuUYEM1w8Cqa+6VwKseC5AS3T1P4f7TyZn3nWV2hdoMR&#10;Z1Y0KNKDaiP7TC1LMmRo48IUwHsHaGyhALqXBwhT4K32TfojJAY9cr3d5zfRSQjHx6Px8QQqCd3J&#10;ZDI4zfTFi7XzIX5R1LB0KLlH/XJaxfo6RHgCaA9Jj1m6qo3JNTSWbUCa6H/TwMLYJFG5G3Y0KaLO&#10;83yKW6MSxthvSiMbOYAkyH2oLoxna4EOElIqG3PsmRfohNJw4i2GO/yLV28x7uLoXyYb98ZNbcnn&#10;6F+5Xf3oXdYdHok8iDsdY7tocxsc94VdULVFvT11MxOcvKpRlGsR4p3wGBLUEYMfb/HRhpB82p04&#10;W5L/9Td5wqN3oeVsg6Erefi5El5xZr5adPXpcDxOU5ov48nHES7+ULM41NhVc0GoyhArxsl8TPho&#10;+qP21DxiP8zTq1AJK/F2yWX0/eUidssAG0aq+TzDMJlOxGt772QiT2VKTffQPgrvdp0Z0dM31A+o&#10;mL5q0A6bLC3NV5F0nbs3ZbrL664CmOrc1LsNlNbG4T2jXvbk7BkAAP//AwBQSwMEFAAGAAgAAAAh&#10;AMcpX9LiAAAADAEAAA8AAABkcnMvZG93bnJldi54bWxMjz1PwzAQhnck/oN1SCyotQPFhRCnQpWQ&#10;MmRpQZW6ubGJo8Z2sN00/HuuU9nu49F7zxWryfZk1CF23gnI5gyIdo1XnWsFfH1+zF6AxCSdkr13&#10;WsCvjrAqb28KmSt/dhs9blNLMMTFXAowKQ05pbEx2so494N2uPv2wcqEbWipCvKM4banj4xxamXn&#10;8IKRg14b3Ry3Jytg3FULtRlNCg/rumLVsf5Z7msh7u+m9zcgSU/pCsNFH9WhRKeDPzkVSS9glmUc&#10;0UvB2RMQRDh/XQA54Oh5mQEtC/r/ifIPAAD//wMAUEsBAi0AFAAGAAgAAAAhALaDOJL+AAAA4QEA&#10;ABMAAAAAAAAAAAAAAAAAAAAAAFtDb250ZW50X1R5cGVzXS54bWxQSwECLQAUAAYACAAAACEAOP0h&#10;/9YAAACUAQAACwAAAAAAAAAAAAAAAAAvAQAAX3JlbHMvLnJlbHNQSwECLQAUAAYACAAAACEA5o8m&#10;9X8CAABvBQAADgAAAAAAAAAAAAAAAAAuAgAAZHJzL2Uyb0RvYy54bWxQSwECLQAUAAYACAAAACEA&#10;xylf0uIAAAAMAQAADwAAAAAAAAAAAAAAAADZBAAAZHJzL2Rvd25yZXYueG1sUEsFBgAAAAAEAAQA&#10;8wAAAOgFAAAAAA==&#10;" filled="f" stroked="f" strokeweight=".5pt">
              <v:textbox>
                <w:txbxContent>
                  <w:tbl>
                    <w:tblPr>
                      <w:tblStyle w:val="Grigliatabella"/>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BF1728" w:rsidRPr="009E22B3" w14:paraId="45435CFF" w14:textId="77777777" w:rsidTr="005B4398">
                      <w:tc>
                        <w:tcPr>
                          <w:tcW w:w="7230" w:type="dxa"/>
                        </w:tcPr>
                        <w:p w14:paraId="701DE0BB" w14:textId="77777777" w:rsidR="00BF1728" w:rsidRPr="00C8301A" w:rsidRDefault="001F0DD0" w:rsidP="00C8301A">
                          <w:pPr>
                            <w:pStyle w:val="Titolo"/>
                          </w:pPr>
                          <w:r>
                            <w:t>COMUNICATO STAMPA</w:t>
                          </w:r>
                        </w:p>
                      </w:tc>
                    </w:tr>
                  </w:tbl>
                  <w:p w14:paraId="44536E3D" w14:textId="77777777" w:rsidR="00BF1728" w:rsidRPr="009E22B3" w:rsidRDefault="00BF1728" w:rsidP="005B4398">
                    <w:pPr>
                      <w:pStyle w:val="Intestazione"/>
                      <w:rPr>
                        <w:rFonts w:ascii="Arial" w:hAnsi="Arial" w:cs="Arial"/>
                        <w:sz w:val="60"/>
                        <w:szCs w:val="60"/>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149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6EF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AE5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5C8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4C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25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85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66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9E2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4705A"/>
    <w:multiLevelType w:val="hybridMultilevel"/>
    <w:tmpl w:val="E8EE99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04F1E7D"/>
    <w:multiLevelType w:val="hybridMultilevel"/>
    <w:tmpl w:val="A9EA0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F87AFB"/>
    <w:multiLevelType w:val="multilevel"/>
    <w:tmpl w:val="95DE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FA0C81"/>
    <w:multiLevelType w:val="hybridMultilevel"/>
    <w:tmpl w:val="0EAA0DB6"/>
    <w:lvl w:ilvl="0" w:tplc="CE86A0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EE03D8"/>
    <w:multiLevelType w:val="hybridMultilevel"/>
    <w:tmpl w:val="6CBC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activeWritingStyle w:appName="MSWord" w:lang="pt-BR" w:vendorID="64" w:dllVersion="6" w:nlCheck="1" w:checkStyle="0"/>
  <w:activeWritingStyle w:appName="MSWord" w:lang="en-GB" w:vendorID="64" w:dllVersion="6" w:nlCheck="1" w:checkStyle="1"/>
  <w:activeWritingStyle w:appName="MSWord" w:lang="it-IT" w:vendorID="64" w:dllVersion="6" w:nlCheck="1" w:checkStyle="0"/>
  <w:activeWritingStyle w:appName="MSWord" w:lang="fr-FR" w:vendorID="64" w:dllVersion="6" w:nlCheck="1" w:checkStyle="0"/>
  <w:activeWritingStyle w:appName="MSWord" w:lang="it-IT" w:vendorID="64" w:dllVersion="0" w:nlCheck="1" w:checkStyle="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3"/>
    <w:rsid w:val="00000786"/>
    <w:rsid w:val="00000D3A"/>
    <w:rsid w:val="0000331C"/>
    <w:rsid w:val="00006E02"/>
    <w:rsid w:val="00007C30"/>
    <w:rsid w:val="00016299"/>
    <w:rsid w:val="0002132D"/>
    <w:rsid w:val="00024C75"/>
    <w:rsid w:val="00027E43"/>
    <w:rsid w:val="00030497"/>
    <w:rsid w:val="0003087E"/>
    <w:rsid w:val="00033831"/>
    <w:rsid w:val="00035C47"/>
    <w:rsid w:val="00035D6F"/>
    <w:rsid w:val="00040427"/>
    <w:rsid w:val="00040EF1"/>
    <w:rsid w:val="00041D04"/>
    <w:rsid w:val="00043072"/>
    <w:rsid w:val="00047EF9"/>
    <w:rsid w:val="00056BD6"/>
    <w:rsid w:val="000612EF"/>
    <w:rsid w:val="00064AF8"/>
    <w:rsid w:val="000652DD"/>
    <w:rsid w:val="0006695A"/>
    <w:rsid w:val="000724F9"/>
    <w:rsid w:val="00072561"/>
    <w:rsid w:val="00073E17"/>
    <w:rsid w:val="0007515E"/>
    <w:rsid w:val="00075ABE"/>
    <w:rsid w:val="000779F7"/>
    <w:rsid w:val="0008627B"/>
    <w:rsid w:val="000865AF"/>
    <w:rsid w:val="00093267"/>
    <w:rsid w:val="00096283"/>
    <w:rsid w:val="000975F2"/>
    <w:rsid w:val="000A0930"/>
    <w:rsid w:val="000A400E"/>
    <w:rsid w:val="000B18DF"/>
    <w:rsid w:val="000B43C3"/>
    <w:rsid w:val="000C2D0C"/>
    <w:rsid w:val="000C5069"/>
    <w:rsid w:val="000C5687"/>
    <w:rsid w:val="000C6867"/>
    <w:rsid w:val="000D17DA"/>
    <w:rsid w:val="000D586F"/>
    <w:rsid w:val="000D66A4"/>
    <w:rsid w:val="000E2363"/>
    <w:rsid w:val="000E2E56"/>
    <w:rsid w:val="000E77FE"/>
    <w:rsid w:val="000F2A89"/>
    <w:rsid w:val="000F39B0"/>
    <w:rsid w:val="000F5ED1"/>
    <w:rsid w:val="000F7DBC"/>
    <w:rsid w:val="000F7F73"/>
    <w:rsid w:val="00103360"/>
    <w:rsid w:val="00114099"/>
    <w:rsid w:val="001214EE"/>
    <w:rsid w:val="0012253D"/>
    <w:rsid w:val="00124C4F"/>
    <w:rsid w:val="00134783"/>
    <w:rsid w:val="00151653"/>
    <w:rsid w:val="00154948"/>
    <w:rsid w:val="00155E38"/>
    <w:rsid w:val="00161D1D"/>
    <w:rsid w:val="00164F73"/>
    <w:rsid w:val="001711EB"/>
    <w:rsid w:val="00171AA2"/>
    <w:rsid w:val="001727D1"/>
    <w:rsid w:val="00172A34"/>
    <w:rsid w:val="00187D2A"/>
    <w:rsid w:val="00194202"/>
    <w:rsid w:val="00194584"/>
    <w:rsid w:val="00196B97"/>
    <w:rsid w:val="00196C49"/>
    <w:rsid w:val="001A6902"/>
    <w:rsid w:val="001B05A3"/>
    <w:rsid w:val="001B0EE6"/>
    <w:rsid w:val="001B719F"/>
    <w:rsid w:val="001C5A78"/>
    <w:rsid w:val="001C5CF0"/>
    <w:rsid w:val="001C6DEA"/>
    <w:rsid w:val="001D268C"/>
    <w:rsid w:val="001D45CF"/>
    <w:rsid w:val="001E3B38"/>
    <w:rsid w:val="001F0DD0"/>
    <w:rsid w:val="001F1C2C"/>
    <w:rsid w:val="001F21A0"/>
    <w:rsid w:val="001F6EF2"/>
    <w:rsid w:val="001F7A7A"/>
    <w:rsid w:val="00206B81"/>
    <w:rsid w:val="002079EE"/>
    <w:rsid w:val="00216FAB"/>
    <w:rsid w:val="00232F37"/>
    <w:rsid w:val="00235AF8"/>
    <w:rsid w:val="00241B70"/>
    <w:rsid w:val="00243680"/>
    <w:rsid w:val="00251A37"/>
    <w:rsid w:val="00252048"/>
    <w:rsid w:val="00255495"/>
    <w:rsid w:val="002629EC"/>
    <w:rsid w:val="00264D04"/>
    <w:rsid w:val="0026715C"/>
    <w:rsid w:val="002754C2"/>
    <w:rsid w:val="0028213A"/>
    <w:rsid w:val="00284BC5"/>
    <w:rsid w:val="002921F0"/>
    <w:rsid w:val="0029223C"/>
    <w:rsid w:val="002A00F8"/>
    <w:rsid w:val="002A0B0E"/>
    <w:rsid w:val="002A205C"/>
    <w:rsid w:val="002A2854"/>
    <w:rsid w:val="002A4423"/>
    <w:rsid w:val="002A6D55"/>
    <w:rsid w:val="002B23E8"/>
    <w:rsid w:val="002B6D69"/>
    <w:rsid w:val="002B7E17"/>
    <w:rsid w:val="002C0FB9"/>
    <w:rsid w:val="002C22F6"/>
    <w:rsid w:val="002C2C0E"/>
    <w:rsid w:val="002C691C"/>
    <w:rsid w:val="002D1EDB"/>
    <w:rsid w:val="002D2EB6"/>
    <w:rsid w:val="002D35C6"/>
    <w:rsid w:val="002D36E4"/>
    <w:rsid w:val="002E7A49"/>
    <w:rsid w:val="002F64F8"/>
    <w:rsid w:val="002F6E23"/>
    <w:rsid w:val="0030316B"/>
    <w:rsid w:val="003078DD"/>
    <w:rsid w:val="00307E32"/>
    <w:rsid w:val="00314D88"/>
    <w:rsid w:val="003160EF"/>
    <w:rsid w:val="00316454"/>
    <w:rsid w:val="003173E0"/>
    <w:rsid w:val="0032796D"/>
    <w:rsid w:val="0033207A"/>
    <w:rsid w:val="00341111"/>
    <w:rsid w:val="00345FE5"/>
    <w:rsid w:val="00347B9F"/>
    <w:rsid w:val="00347DA6"/>
    <w:rsid w:val="00350390"/>
    <w:rsid w:val="00351137"/>
    <w:rsid w:val="00354531"/>
    <w:rsid w:val="003577C4"/>
    <w:rsid w:val="00364261"/>
    <w:rsid w:val="0036449B"/>
    <w:rsid w:val="0037324B"/>
    <w:rsid w:val="003769F6"/>
    <w:rsid w:val="00377261"/>
    <w:rsid w:val="003804DB"/>
    <w:rsid w:val="00382D52"/>
    <w:rsid w:val="0038462A"/>
    <w:rsid w:val="00391B6F"/>
    <w:rsid w:val="00391C18"/>
    <w:rsid w:val="003A47A5"/>
    <w:rsid w:val="003A4F69"/>
    <w:rsid w:val="003B07BC"/>
    <w:rsid w:val="003B5300"/>
    <w:rsid w:val="003D45FC"/>
    <w:rsid w:val="003D5A84"/>
    <w:rsid w:val="003E1E07"/>
    <w:rsid w:val="00407551"/>
    <w:rsid w:val="00407695"/>
    <w:rsid w:val="004078DA"/>
    <w:rsid w:val="00410C76"/>
    <w:rsid w:val="00413CAC"/>
    <w:rsid w:val="00421A4E"/>
    <w:rsid w:val="004246B6"/>
    <w:rsid w:val="00432FAC"/>
    <w:rsid w:val="004341A6"/>
    <w:rsid w:val="004435C0"/>
    <w:rsid w:val="0044711A"/>
    <w:rsid w:val="0045009F"/>
    <w:rsid w:val="0045515F"/>
    <w:rsid w:val="004567D5"/>
    <w:rsid w:val="00465AEB"/>
    <w:rsid w:val="004706DB"/>
    <w:rsid w:val="00470F51"/>
    <w:rsid w:val="00471881"/>
    <w:rsid w:val="00472352"/>
    <w:rsid w:val="00473243"/>
    <w:rsid w:val="004739B9"/>
    <w:rsid w:val="004763B9"/>
    <w:rsid w:val="00494D38"/>
    <w:rsid w:val="00495ADD"/>
    <w:rsid w:val="004A5FA6"/>
    <w:rsid w:val="004A7EB0"/>
    <w:rsid w:val="004B055C"/>
    <w:rsid w:val="004D4FC6"/>
    <w:rsid w:val="004D555B"/>
    <w:rsid w:val="004D7512"/>
    <w:rsid w:val="004E746E"/>
    <w:rsid w:val="004F12CA"/>
    <w:rsid w:val="004F2533"/>
    <w:rsid w:val="004F3F17"/>
    <w:rsid w:val="004F67ED"/>
    <w:rsid w:val="00507B59"/>
    <w:rsid w:val="005100E0"/>
    <w:rsid w:val="0052138D"/>
    <w:rsid w:val="00525B1D"/>
    <w:rsid w:val="005314B4"/>
    <w:rsid w:val="005348AE"/>
    <w:rsid w:val="005408BA"/>
    <w:rsid w:val="005430F1"/>
    <w:rsid w:val="005438E6"/>
    <w:rsid w:val="00544E68"/>
    <w:rsid w:val="00544F0A"/>
    <w:rsid w:val="00545019"/>
    <w:rsid w:val="0056234B"/>
    <w:rsid w:val="0056247B"/>
    <w:rsid w:val="00564907"/>
    <w:rsid w:val="005652E6"/>
    <w:rsid w:val="00565A29"/>
    <w:rsid w:val="00567EFA"/>
    <w:rsid w:val="0057081E"/>
    <w:rsid w:val="00571628"/>
    <w:rsid w:val="005730F9"/>
    <w:rsid w:val="005818CB"/>
    <w:rsid w:val="0058262A"/>
    <w:rsid w:val="00583279"/>
    <w:rsid w:val="00585B43"/>
    <w:rsid w:val="005A138F"/>
    <w:rsid w:val="005A1D08"/>
    <w:rsid w:val="005A2991"/>
    <w:rsid w:val="005A43F4"/>
    <w:rsid w:val="005A6ED8"/>
    <w:rsid w:val="005B11AA"/>
    <w:rsid w:val="005B4398"/>
    <w:rsid w:val="005C0F09"/>
    <w:rsid w:val="005C0F0B"/>
    <w:rsid w:val="005C3621"/>
    <w:rsid w:val="005C4317"/>
    <w:rsid w:val="005D0C1B"/>
    <w:rsid w:val="005D759A"/>
    <w:rsid w:val="005E0B30"/>
    <w:rsid w:val="005E3F36"/>
    <w:rsid w:val="005E514A"/>
    <w:rsid w:val="005E6E45"/>
    <w:rsid w:val="005E725C"/>
    <w:rsid w:val="005E74C1"/>
    <w:rsid w:val="005E7709"/>
    <w:rsid w:val="006023DE"/>
    <w:rsid w:val="006053CC"/>
    <w:rsid w:val="00616801"/>
    <w:rsid w:val="00621C4D"/>
    <w:rsid w:val="00625A22"/>
    <w:rsid w:val="006266AB"/>
    <w:rsid w:val="006307CE"/>
    <w:rsid w:val="006319BA"/>
    <w:rsid w:val="0063671C"/>
    <w:rsid w:val="00636E5A"/>
    <w:rsid w:val="00640B87"/>
    <w:rsid w:val="00644EEB"/>
    <w:rsid w:val="00647DB9"/>
    <w:rsid w:val="006524F7"/>
    <w:rsid w:val="0065420E"/>
    <w:rsid w:val="00662694"/>
    <w:rsid w:val="00667AFB"/>
    <w:rsid w:val="006716D3"/>
    <w:rsid w:val="00671B75"/>
    <w:rsid w:val="0067268B"/>
    <w:rsid w:val="0067696C"/>
    <w:rsid w:val="00676B85"/>
    <w:rsid w:val="0068777D"/>
    <w:rsid w:val="00694D7C"/>
    <w:rsid w:val="006A096B"/>
    <w:rsid w:val="006B02F9"/>
    <w:rsid w:val="006B3460"/>
    <w:rsid w:val="006B7D02"/>
    <w:rsid w:val="006C30CB"/>
    <w:rsid w:val="006D0D19"/>
    <w:rsid w:val="006E4F1C"/>
    <w:rsid w:val="006E7B4D"/>
    <w:rsid w:val="006F1C9D"/>
    <w:rsid w:val="006F417C"/>
    <w:rsid w:val="006F53E7"/>
    <w:rsid w:val="007076E3"/>
    <w:rsid w:val="00710794"/>
    <w:rsid w:val="00711A42"/>
    <w:rsid w:val="00714616"/>
    <w:rsid w:val="00717CDC"/>
    <w:rsid w:val="007327FA"/>
    <w:rsid w:val="007357B6"/>
    <w:rsid w:val="0073733F"/>
    <w:rsid w:val="0075053B"/>
    <w:rsid w:val="007604F9"/>
    <w:rsid w:val="00763BD7"/>
    <w:rsid w:val="00767E19"/>
    <w:rsid w:val="007707CE"/>
    <w:rsid w:val="00770F29"/>
    <w:rsid w:val="0077334E"/>
    <w:rsid w:val="00784096"/>
    <w:rsid w:val="00784B41"/>
    <w:rsid w:val="0079229D"/>
    <w:rsid w:val="0079495D"/>
    <w:rsid w:val="007A11D8"/>
    <w:rsid w:val="007C4333"/>
    <w:rsid w:val="007D1890"/>
    <w:rsid w:val="007D21B4"/>
    <w:rsid w:val="007D69B9"/>
    <w:rsid w:val="007E05A8"/>
    <w:rsid w:val="007E09E2"/>
    <w:rsid w:val="007E25EE"/>
    <w:rsid w:val="007E3197"/>
    <w:rsid w:val="007E6BB8"/>
    <w:rsid w:val="007E7E88"/>
    <w:rsid w:val="007F07FF"/>
    <w:rsid w:val="007F0EC2"/>
    <w:rsid w:val="007F37CF"/>
    <w:rsid w:val="007F72EF"/>
    <w:rsid w:val="00803821"/>
    <w:rsid w:val="00814201"/>
    <w:rsid w:val="00815247"/>
    <w:rsid w:val="00815C95"/>
    <w:rsid w:val="00816BDF"/>
    <w:rsid w:val="00821E34"/>
    <w:rsid w:val="008250A3"/>
    <w:rsid w:val="008320C7"/>
    <w:rsid w:val="0083329B"/>
    <w:rsid w:val="00835953"/>
    <w:rsid w:val="008415E5"/>
    <w:rsid w:val="00843D34"/>
    <w:rsid w:val="00845891"/>
    <w:rsid w:val="00846635"/>
    <w:rsid w:val="00855C8F"/>
    <w:rsid w:val="008661AE"/>
    <w:rsid w:val="008712C8"/>
    <w:rsid w:val="00874A56"/>
    <w:rsid w:val="00877891"/>
    <w:rsid w:val="00886198"/>
    <w:rsid w:val="00890019"/>
    <w:rsid w:val="008905C2"/>
    <w:rsid w:val="008912C2"/>
    <w:rsid w:val="008951DA"/>
    <w:rsid w:val="0089618D"/>
    <w:rsid w:val="00897DAE"/>
    <w:rsid w:val="008A6341"/>
    <w:rsid w:val="008B5D5D"/>
    <w:rsid w:val="008B7D95"/>
    <w:rsid w:val="008C5830"/>
    <w:rsid w:val="008D06AC"/>
    <w:rsid w:val="008D2B22"/>
    <w:rsid w:val="008D3B26"/>
    <w:rsid w:val="008F4A1D"/>
    <w:rsid w:val="009027AE"/>
    <w:rsid w:val="009155C6"/>
    <w:rsid w:val="0091719D"/>
    <w:rsid w:val="009269E3"/>
    <w:rsid w:val="00931B8E"/>
    <w:rsid w:val="00931FEA"/>
    <w:rsid w:val="00935195"/>
    <w:rsid w:val="009407BF"/>
    <w:rsid w:val="009419F5"/>
    <w:rsid w:val="00950877"/>
    <w:rsid w:val="00957A40"/>
    <w:rsid w:val="0096125B"/>
    <w:rsid w:val="0096269A"/>
    <w:rsid w:val="0096666D"/>
    <w:rsid w:val="00982D0A"/>
    <w:rsid w:val="00983111"/>
    <w:rsid w:val="00985263"/>
    <w:rsid w:val="009901B1"/>
    <w:rsid w:val="0099072C"/>
    <w:rsid w:val="00996E3E"/>
    <w:rsid w:val="009A389B"/>
    <w:rsid w:val="009A744B"/>
    <w:rsid w:val="009B616E"/>
    <w:rsid w:val="009B76B6"/>
    <w:rsid w:val="009C3CEA"/>
    <w:rsid w:val="009C5506"/>
    <w:rsid w:val="009D0CEB"/>
    <w:rsid w:val="009D6F62"/>
    <w:rsid w:val="009E09B2"/>
    <w:rsid w:val="009E2222"/>
    <w:rsid w:val="009E22B3"/>
    <w:rsid w:val="009E7C2F"/>
    <w:rsid w:val="009F08B8"/>
    <w:rsid w:val="009F20C2"/>
    <w:rsid w:val="009F2684"/>
    <w:rsid w:val="009F5710"/>
    <w:rsid w:val="009F7606"/>
    <w:rsid w:val="00A02D6E"/>
    <w:rsid w:val="00A2201C"/>
    <w:rsid w:val="00A235A4"/>
    <w:rsid w:val="00A24339"/>
    <w:rsid w:val="00A24ABA"/>
    <w:rsid w:val="00A26803"/>
    <w:rsid w:val="00A27555"/>
    <w:rsid w:val="00A363CE"/>
    <w:rsid w:val="00A37EE8"/>
    <w:rsid w:val="00A409BC"/>
    <w:rsid w:val="00A515E0"/>
    <w:rsid w:val="00A67057"/>
    <w:rsid w:val="00A70690"/>
    <w:rsid w:val="00A718E7"/>
    <w:rsid w:val="00A74C2D"/>
    <w:rsid w:val="00A763B1"/>
    <w:rsid w:val="00A81529"/>
    <w:rsid w:val="00A84A18"/>
    <w:rsid w:val="00A84F2B"/>
    <w:rsid w:val="00A8599F"/>
    <w:rsid w:val="00A86CEC"/>
    <w:rsid w:val="00A92EE3"/>
    <w:rsid w:val="00A93DC7"/>
    <w:rsid w:val="00A94BBB"/>
    <w:rsid w:val="00A94EE9"/>
    <w:rsid w:val="00A9797C"/>
    <w:rsid w:val="00AA2CBB"/>
    <w:rsid w:val="00AA37B6"/>
    <w:rsid w:val="00AA648B"/>
    <w:rsid w:val="00AB321D"/>
    <w:rsid w:val="00AC0B13"/>
    <w:rsid w:val="00AC645D"/>
    <w:rsid w:val="00AD7A85"/>
    <w:rsid w:val="00AE194C"/>
    <w:rsid w:val="00AE3E44"/>
    <w:rsid w:val="00AF15BE"/>
    <w:rsid w:val="00B0558E"/>
    <w:rsid w:val="00B061CF"/>
    <w:rsid w:val="00B070BC"/>
    <w:rsid w:val="00B13915"/>
    <w:rsid w:val="00B24802"/>
    <w:rsid w:val="00B25E12"/>
    <w:rsid w:val="00B354FD"/>
    <w:rsid w:val="00B41CB1"/>
    <w:rsid w:val="00B4288B"/>
    <w:rsid w:val="00B43AD6"/>
    <w:rsid w:val="00B47B20"/>
    <w:rsid w:val="00B51045"/>
    <w:rsid w:val="00B5329F"/>
    <w:rsid w:val="00B5526A"/>
    <w:rsid w:val="00B633A6"/>
    <w:rsid w:val="00B63511"/>
    <w:rsid w:val="00B729B5"/>
    <w:rsid w:val="00B7795B"/>
    <w:rsid w:val="00B77FB8"/>
    <w:rsid w:val="00B8107A"/>
    <w:rsid w:val="00B84D46"/>
    <w:rsid w:val="00B91468"/>
    <w:rsid w:val="00B93555"/>
    <w:rsid w:val="00B93928"/>
    <w:rsid w:val="00BA51E0"/>
    <w:rsid w:val="00BB3105"/>
    <w:rsid w:val="00BC08C4"/>
    <w:rsid w:val="00BC091A"/>
    <w:rsid w:val="00BC3501"/>
    <w:rsid w:val="00BC4EFE"/>
    <w:rsid w:val="00BD1DB4"/>
    <w:rsid w:val="00BD23B1"/>
    <w:rsid w:val="00BD3245"/>
    <w:rsid w:val="00BD531A"/>
    <w:rsid w:val="00BE0A07"/>
    <w:rsid w:val="00BF13F7"/>
    <w:rsid w:val="00BF1728"/>
    <w:rsid w:val="00BF5DE7"/>
    <w:rsid w:val="00C03858"/>
    <w:rsid w:val="00C04F77"/>
    <w:rsid w:val="00C1655A"/>
    <w:rsid w:val="00C210B7"/>
    <w:rsid w:val="00C22CFB"/>
    <w:rsid w:val="00C23AD3"/>
    <w:rsid w:val="00C36B4C"/>
    <w:rsid w:val="00C40AA1"/>
    <w:rsid w:val="00C474DD"/>
    <w:rsid w:val="00C5111F"/>
    <w:rsid w:val="00C52F9F"/>
    <w:rsid w:val="00C55449"/>
    <w:rsid w:val="00C56FB3"/>
    <w:rsid w:val="00C60570"/>
    <w:rsid w:val="00C607DA"/>
    <w:rsid w:val="00C6204B"/>
    <w:rsid w:val="00C65FCD"/>
    <w:rsid w:val="00C66936"/>
    <w:rsid w:val="00C72CAD"/>
    <w:rsid w:val="00C8301A"/>
    <w:rsid w:val="00C84E57"/>
    <w:rsid w:val="00C866C8"/>
    <w:rsid w:val="00C86869"/>
    <w:rsid w:val="00C949AC"/>
    <w:rsid w:val="00C9572C"/>
    <w:rsid w:val="00C96949"/>
    <w:rsid w:val="00CA1176"/>
    <w:rsid w:val="00CA3082"/>
    <w:rsid w:val="00CA4BF2"/>
    <w:rsid w:val="00CA67F4"/>
    <w:rsid w:val="00CA686D"/>
    <w:rsid w:val="00CA77B7"/>
    <w:rsid w:val="00CD40C2"/>
    <w:rsid w:val="00CE00AE"/>
    <w:rsid w:val="00CE07F1"/>
    <w:rsid w:val="00CE0B15"/>
    <w:rsid w:val="00CE7E98"/>
    <w:rsid w:val="00CF339F"/>
    <w:rsid w:val="00CF625A"/>
    <w:rsid w:val="00D12BE4"/>
    <w:rsid w:val="00D1763C"/>
    <w:rsid w:val="00D2151E"/>
    <w:rsid w:val="00D44413"/>
    <w:rsid w:val="00D444A9"/>
    <w:rsid w:val="00D5024A"/>
    <w:rsid w:val="00D51B86"/>
    <w:rsid w:val="00D52079"/>
    <w:rsid w:val="00D540A9"/>
    <w:rsid w:val="00D5740A"/>
    <w:rsid w:val="00D63038"/>
    <w:rsid w:val="00D63FC0"/>
    <w:rsid w:val="00D7794B"/>
    <w:rsid w:val="00D870E5"/>
    <w:rsid w:val="00D96C36"/>
    <w:rsid w:val="00D975ED"/>
    <w:rsid w:val="00DA205D"/>
    <w:rsid w:val="00DA304C"/>
    <w:rsid w:val="00DB0C44"/>
    <w:rsid w:val="00DB607D"/>
    <w:rsid w:val="00DB7DEE"/>
    <w:rsid w:val="00DC1F8E"/>
    <w:rsid w:val="00DC4489"/>
    <w:rsid w:val="00DC45B7"/>
    <w:rsid w:val="00DD7D03"/>
    <w:rsid w:val="00DE321B"/>
    <w:rsid w:val="00DE7A17"/>
    <w:rsid w:val="00DF07AA"/>
    <w:rsid w:val="00DF0F3D"/>
    <w:rsid w:val="00DF3301"/>
    <w:rsid w:val="00DF407E"/>
    <w:rsid w:val="00DF7F9B"/>
    <w:rsid w:val="00E1256D"/>
    <w:rsid w:val="00E13EDA"/>
    <w:rsid w:val="00E154F6"/>
    <w:rsid w:val="00E37C63"/>
    <w:rsid w:val="00E44E9D"/>
    <w:rsid w:val="00E454AB"/>
    <w:rsid w:val="00E517A7"/>
    <w:rsid w:val="00E51BD2"/>
    <w:rsid w:val="00E52843"/>
    <w:rsid w:val="00E55D71"/>
    <w:rsid w:val="00E561EB"/>
    <w:rsid w:val="00E644D1"/>
    <w:rsid w:val="00E670CC"/>
    <w:rsid w:val="00E67DB5"/>
    <w:rsid w:val="00E70F02"/>
    <w:rsid w:val="00E83994"/>
    <w:rsid w:val="00E90F80"/>
    <w:rsid w:val="00E94EB2"/>
    <w:rsid w:val="00E95E6D"/>
    <w:rsid w:val="00E963E4"/>
    <w:rsid w:val="00EA4FBF"/>
    <w:rsid w:val="00EB4C72"/>
    <w:rsid w:val="00EB4D37"/>
    <w:rsid w:val="00EC0297"/>
    <w:rsid w:val="00EC17B8"/>
    <w:rsid w:val="00EC270C"/>
    <w:rsid w:val="00EC2E90"/>
    <w:rsid w:val="00EC53E7"/>
    <w:rsid w:val="00ED002D"/>
    <w:rsid w:val="00ED3388"/>
    <w:rsid w:val="00EF049B"/>
    <w:rsid w:val="00EF6BDA"/>
    <w:rsid w:val="00EF734C"/>
    <w:rsid w:val="00F044FF"/>
    <w:rsid w:val="00F11DEA"/>
    <w:rsid w:val="00F122F0"/>
    <w:rsid w:val="00F13F81"/>
    <w:rsid w:val="00F27A6C"/>
    <w:rsid w:val="00F3384D"/>
    <w:rsid w:val="00F360FE"/>
    <w:rsid w:val="00F369B2"/>
    <w:rsid w:val="00F41706"/>
    <w:rsid w:val="00F44C0B"/>
    <w:rsid w:val="00F4645C"/>
    <w:rsid w:val="00F5043C"/>
    <w:rsid w:val="00F71D6E"/>
    <w:rsid w:val="00F74565"/>
    <w:rsid w:val="00F83783"/>
    <w:rsid w:val="00F85185"/>
    <w:rsid w:val="00F93D73"/>
    <w:rsid w:val="00FA030B"/>
    <w:rsid w:val="00FC2C4E"/>
    <w:rsid w:val="00FD1D31"/>
    <w:rsid w:val="00FE196F"/>
    <w:rsid w:val="00FE46DF"/>
    <w:rsid w:val="00FE62AE"/>
    <w:rsid w:val="00FF0E1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F0760E"/>
  <w15:docId w15:val="{0BA0F59D-456B-42FF-B813-9F43BC2C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cania Office" w:eastAsia="Times New Roman" w:hAnsi="Scania Offic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01A"/>
    <w:rPr>
      <w:rFonts w:ascii="Arial" w:hAnsi="Arial" w:cs="Arial"/>
      <w:sz w:val="24"/>
      <w:szCs w:val="24"/>
    </w:rPr>
  </w:style>
  <w:style w:type="paragraph" w:styleId="Titolo1">
    <w:name w:val="heading 1"/>
    <w:basedOn w:val="Normale"/>
    <w:next w:val="Normale"/>
    <w:link w:val="Titolo1Carattere"/>
    <w:qFormat/>
    <w:rsid w:val="00C8301A"/>
    <w:pPr>
      <w:keepNext/>
      <w:spacing w:before="200" w:after="60"/>
      <w:outlineLvl w:val="0"/>
    </w:pPr>
    <w:rPr>
      <w:b/>
      <w:kern w:val="32"/>
      <w:sz w:val="32"/>
      <w:szCs w:val="32"/>
    </w:rPr>
  </w:style>
  <w:style w:type="paragraph" w:styleId="Titolo2">
    <w:name w:val="heading 2"/>
    <w:basedOn w:val="Normale"/>
    <w:next w:val="Normale"/>
    <w:qFormat/>
    <w:rsid w:val="008712C8"/>
    <w:pPr>
      <w:keepNext/>
      <w:spacing w:before="200" w:after="60"/>
      <w:outlineLvl w:val="1"/>
    </w:pPr>
    <w:rPr>
      <w:rFonts w:ascii="Scania Office Bold" w:hAnsi="Scania Office Bold"/>
      <w:bCs/>
      <w:iCs/>
      <w:szCs w:val="28"/>
    </w:rPr>
  </w:style>
  <w:style w:type="paragraph" w:styleId="Titolo3">
    <w:name w:val="heading 3"/>
    <w:basedOn w:val="Normale"/>
    <w:next w:val="Normale"/>
    <w:qFormat/>
    <w:rsid w:val="008712C8"/>
    <w:pPr>
      <w:keepNext/>
      <w:spacing w:before="200" w:after="60"/>
      <w:outlineLvl w:val="2"/>
    </w:pPr>
    <w:rPr>
      <w:bCs/>
    </w:rPr>
  </w:style>
  <w:style w:type="paragraph" w:styleId="Titolo4">
    <w:name w:val="heading 4"/>
    <w:basedOn w:val="Normale"/>
    <w:next w:val="Normale"/>
    <w:qFormat/>
    <w:rsid w:val="008712C8"/>
    <w:pPr>
      <w:keepNext/>
      <w:spacing w:before="200" w:after="60"/>
      <w:outlineLvl w:val="3"/>
    </w:pPr>
    <w:rPr>
      <w:rFonts w:ascii="Scania Office Bold" w:hAnsi="Scania Office Bold"/>
      <w:bCs/>
      <w:szCs w:val="28"/>
    </w:rPr>
  </w:style>
  <w:style w:type="paragraph" w:styleId="Titolo5">
    <w:name w:val="heading 5"/>
    <w:basedOn w:val="Normale"/>
    <w:next w:val="Normale"/>
    <w:semiHidden/>
    <w:qFormat/>
    <w:rsid w:val="0026715C"/>
    <w:pPr>
      <w:spacing w:before="200" w:after="60"/>
      <w:outlineLvl w:val="4"/>
    </w:pPr>
    <w:rPr>
      <w:b/>
      <w:bCs/>
      <w:iCs/>
      <w:szCs w:val="22"/>
    </w:rPr>
  </w:style>
  <w:style w:type="paragraph" w:styleId="Titolo6">
    <w:name w:val="heading 6"/>
    <w:basedOn w:val="Normale"/>
    <w:next w:val="Normale"/>
    <w:semiHidden/>
    <w:qFormat/>
    <w:rsid w:val="0026715C"/>
    <w:pPr>
      <w:spacing w:before="200" w:after="60"/>
      <w:outlineLvl w:val="5"/>
    </w:pPr>
    <w:rPr>
      <w:bCs/>
      <w:i/>
      <w:szCs w:val="22"/>
    </w:rPr>
  </w:style>
  <w:style w:type="paragraph" w:styleId="Titolo7">
    <w:name w:val="heading 7"/>
    <w:basedOn w:val="Normale"/>
    <w:next w:val="Normale"/>
    <w:semiHidden/>
    <w:qFormat/>
    <w:rsid w:val="0026715C"/>
    <w:pPr>
      <w:spacing w:before="200" w:after="60"/>
      <w:outlineLvl w:val="6"/>
    </w:pPr>
    <w:rPr>
      <w:rFonts w:ascii="Times New Roman" w:hAnsi="Times New Roman"/>
      <w:b/>
    </w:rPr>
  </w:style>
  <w:style w:type="paragraph" w:styleId="Titolo8">
    <w:name w:val="heading 8"/>
    <w:basedOn w:val="Normale"/>
    <w:next w:val="Normale"/>
    <w:semiHidden/>
    <w:qFormat/>
    <w:rsid w:val="0026715C"/>
    <w:pPr>
      <w:spacing w:before="200" w:after="60"/>
      <w:outlineLvl w:val="7"/>
    </w:pPr>
    <w:rPr>
      <w:rFonts w:ascii="Times New Roman" w:hAnsi="Times New Roman"/>
      <w:i/>
      <w:iCs/>
    </w:rPr>
  </w:style>
  <w:style w:type="paragraph" w:styleId="Titolo9">
    <w:name w:val="heading 9"/>
    <w:basedOn w:val="Normale"/>
    <w:next w:val="Normale"/>
    <w:semiHidden/>
    <w:qFormat/>
    <w:rsid w:val="0026715C"/>
    <w:pPr>
      <w:spacing w:before="200" w:after="60"/>
      <w:outlineLvl w:val="8"/>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link w:val="PidipaginaCarattere"/>
    <w:semiHidden/>
    <w:rsid w:val="00C6204B"/>
    <w:rPr>
      <w:rFonts w:cs="Arial"/>
      <w:noProof/>
      <w:sz w:val="12"/>
      <w:szCs w:val="14"/>
      <w:lang w:eastAsia="sv-SE"/>
    </w:rPr>
  </w:style>
  <w:style w:type="paragraph" w:styleId="Intestazione">
    <w:name w:val="header"/>
    <w:link w:val="IntestazioneCarattere"/>
    <w:semiHidden/>
    <w:rsid w:val="00C6204B"/>
    <w:rPr>
      <w:noProof/>
      <w:sz w:val="17"/>
      <w:szCs w:val="24"/>
      <w:lang w:eastAsia="sv-SE"/>
    </w:rPr>
  </w:style>
  <w:style w:type="table" w:styleId="Grigliatabella">
    <w:name w:val="Table Grid"/>
    <w:basedOn w:val="Tabellanormale"/>
    <w:uiPriority w:val="39"/>
    <w:rsid w:val="00164F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Subheader"/>
    <w:link w:val="SottotitoloCarattere"/>
    <w:qFormat/>
    <w:rsid w:val="00C8301A"/>
  </w:style>
  <w:style w:type="paragraph" w:styleId="Titolo">
    <w:name w:val="Title"/>
    <w:basedOn w:val="Titolo1"/>
    <w:next w:val="Normale"/>
    <w:qFormat/>
    <w:rsid w:val="00C8301A"/>
    <w:rPr>
      <w:b w:val="0"/>
      <w:bCs/>
      <w:sz w:val="60"/>
      <w:szCs w:val="60"/>
    </w:rPr>
  </w:style>
  <w:style w:type="character" w:styleId="Numeropagina">
    <w:name w:val="page number"/>
    <w:semiHidden/>
    <w:rsid w:val="00BE0A07"/>
    <w:rPr>
      <w:rFonts w:ascii="Scania Office" w:hAnsi="Scania Office"/>
      <w:sz w:val="17"/>
    </w:rPr>
  </w:style>
  <w:style w:type="paragraph" w:styleId="Testofumetto">
    <w:name w:val="Balloon Text"/>
    <w:basedOn w:val="Normale"/>
    <w:semiHidden/>
    <w:rsid w:val="00890019"/>
    <w:rPr>
      <w:rFonts w:ascii="Tahoma" w:hAnsi="Tahoma" w:cs="Tahoma"/>
      <w:sz w:val="16"/>
      <w:szCs w:val="16"/>
    </w:rPr>
  </w:style>
  <w:style w:type="paragraph" w:styleId="Sommario1">
    <w:name w:val="toc 1"/>
    <w:basedOn w:val="Normale"/>
    <w:next w:val="Normale"/>
    <w:autoRedefine/>
    <w:semiHidden/>
    <w:rsid w:val="00931B8E"/>
    <w:pPr>
      <w:spacing w:before="120" w:after="120"/>
    </w:pPr>
    <w:rPr>
      <w:b/>
      <w:bCs/>
    </w:rPr>
  </w:style>
  <w:style w:type="paragraph" w:styleId="Sommario2">
    <w:name w:val="toc 2"/>
    <w:basedOn w:val="Normale"/>
    <w:next w:val="Normale"/>
    <w:autoRedefine/>
    <w:semiHidden/>
    <w:rsid w:val="00931B8E"/>
    <w:pPr>
      <w:ind w:left="240"/>
    </w:pPr>
  </w:style>
  <w:style w:type="paragraph" w:styleId="Sommario3">
    <w:name w:val="toc 3"/>
    <w:basedOn w:val="Normale"/>
    <w:next w:val="Normale"/>
    <w:autoRedefine/>
    <w:semiHidden/>
    <w:rsid w:val="00931B8E"/>
    <w:pPr>
      <w:ind w:left="480"/>
    </w:pPr>
    <w:rPr>
      <w:iCs/>
    </w:rPr>
  </w:style>
  <w:style w:type="paragraph" w:styleId="Sommario4">
    <w:name w:val="toc 4"/>
    <w:basedOn w:val="Normale"/>
    <w:next w:val="Normale"/>
    <w:autoRedefine/>
    <w:semiHidden/>
    <w:rsid w:val="00931B8E"/>
    <w:pPr>
      <w:ind w:left="720"/>
    </w:pPr>
    <w:rPr>
      <w:sz w:val="18"/>
      <w:szCs w:val="18"/>
    </w:rPr>
  </w:style>
  <w:style w:type="paragraph" w:styleId="Sommario5">
    <w:name w:val="toc 5"/>
    <w:basedOn w:val="Normale"/>
    <w:next w:val="Normale"/>
    <w:autoRedefine/>
    <w:semiHidden/>
    <w:rsid w:val="00931B8E"/>
    <w:pPr>
      <w:ind w:left="960"/>
    </w:pPr>
    <w:rPr>
      <w:sz w:val="18"/>
      <w:szCs w:val="18"/>
    </w:rPr>
  </w:style>
  <w:style w:type="paragraph" w:styleId="Sommario6">
    <w:name w:val="toc 6"/>
    <w:basedOn w:val="Normale"/>
    <w:next w:val="Normale"/>
    <w:autoRedefine/>
    <w:semiHidden/>
    <w:rsid w:val="00931B8E"/>
    <w:pPr>
      <w:ind w:left="1200"/>
    </w:pPr>
    <w:rPr>
      <w:sz w:val="18"/>
      <w:szCs w:val="18"/>
    </w:rPr>
  </w:style>
  <w:style w:type="paragraph" w:styleId="Sommario7">
    <w:name w:val="toc 7"/>
    <w:basedOn w:val="Normale"/>
    <w:next w:val="Normale"/>
    <w:autoRedefine/>
    <w:semiHidden/>
    <w:rsid w:val="00931B8E"/>
    <w:pPr>
      <w:ind w:left="1440"/>
    </w:pPr>
    <w:rPr>
      <w:sz w:val="18"/>
      <w:szCs w:val="18"/>
    </w:rPr>
  </w:style>
  <w:style w:type="paragraph" w:styleId="Sommario8">
    <w:name w:val="toc 8"/>
    <w:basedOn w:val="Normale"/>
    <w:next w:val="Normale"/>
    <w:autoRedefine/>
    <w:semiHidden/>
    <w:rsid w:val="00931B8E"/>
    <w:pPr>
      <w:ind w:left="1680"/>
    </w:pPr>
    <w:rPr>
      <w:sz w:val="18"/>
      <w:szCs w:val="18"/>
    </w:rPr>
  </w:style>
  <w:style w:type="paragraph" w:styleId="Sommario9">
    <w:name w:val="toc 9"/>
    <w:basedOn w:val="Normale"/>
    <w:next w:val="Normale"/>
    <w:autoRedefine/>
    <w:semiHidden/>
    <w:rsid w:val="00931B8E"/>
    <w:pPr>
      <w:ind w:left="1920"/>
    </w:pPr>
    <w:rPr>
      <w:sz w:val="18"/>
      <w:szCs w:val="18"/>
    </w:rPr>
  </w:style>
  <w:style w:type="character" w:customStyle="1" w:styleId="IntestazioneCarattere">
    <w:name w:val="Intestazione Carattere"/>
    <w:basedOn w:val="Carpredefinitoparagrafo"/>
    <w:link w:val="Intestazione"/>
    <w:semiHidden/>
    <w:rsid w:val="00C6204B"/>
    <w:rPr>
      <w:rFonts w:ascii="Scania Office" w:hAnsi="Scania Office"/>
      <w:noProof/>
      <w:sz w:val="17"/>
      <w:szCs w:val="24"/>
      <w:lang w:eastAsia="sv-SE"/>
    </w:rPr>
  </w:style>
  <w:style w:type="character" w:styleId="Enfasicorsivo">
    <w:name w:val="Emphasis"/>
    <w:basedOn w:val="Carpredefinitoparagrafo"/>
    <w:uiPriority w:val="20"/>
    <w:qFormat/>
    <w:rsid w:val="0067696C"/>
    <w:rPr>
      <w:rFonts w:ascii="Scania Office Italic" w:hAnsi="Scania Office Italic"/>
      <w:i w:val="0"/>
      <w:iCs/>
    </w:rPr>
  </w:style>
  <w:style w:type="character" w:styleId="Collegamentoipertestuale">
    <w:name w:val="Hyperlink"/>
    <w:basedOn w:val="Carpredefinitoparagrafo"/>
    <w:rsid w:val="00C210B7"/>
    <w:rPr>
      <w:color w:val="0000FF"/>
      <w:u w:val="single"/>
    </w:rPr>
  </w:style>
  <w:style w:type="paragraph" w:customStyle="1" w:styleId="Default">
    <w:name w:val="Default"/>
    <w:rsid w:val="00C210B7"/>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C210B7"/>
    <w:pPr>
      <w:spacing w:before="100" w:beforeAutospacing="1" w:after="100" w:afterAutospacing="1"/>
    </w:pPr>
    <w:rPr>
      <w:rFonts w:ascii="Times New Roman" w:hAnsi="Times New Roman"/>
      <w:lang w:val="sv-SE" w:eastAsia="sv-SE"/>
    </w:rPr>
  </w:style>
  <w:style w:type="paragraph" w:customStyle="1" w:styleId="Subheader">
    <w:name w:val="Subheader"/>
    <w:basedOn w:val="Normale"/>
    <w:next w:val="Normale"/>
    <w:qFormat/>
    <w:rsid w:val="00C8301A"/>
    <w:rPr>
      <w:b/>
      <w:bCs/>
    </w:rPr>
  </w:style>
  <w:style w:type="paragraph" w:customStyle="1" w:styleId="NormalIndent1">
    <w:name w:val="Normal Indent1"/>
    <w:basedOn w:val="Normale"/>
    <w:qFormat/>
    <w:rsid w:val="009E22B3"/>
    <w:pPr>
      <w:spacing w:line="264" w:lineRule="auto"/>
      <w:ind w:firstLine="340"/>
    </w:pPr>
    <w:rPr>
      <w:rFonts w:eastAsiaTheme="minorEastAsia" w:cstheme="minorBidi"/>
      <w:sz w:val="17"/>
      <w:szCs w:val="17"/>
      <w:lang w:val="sv-SE" w:eastAsia="en-US"/>
    </w:rPr>
  </w:style>
  <w:style w:type="character" w:customStyle="1" w:styleId="PidipaginaCarattere">
    <w:name w:val="Piè di pagina Carattere"/>
    <w:basedOn w:val="Carpredefinitoparagrafo"/>
    <w:link w:val="Pidipagina"/>
    <w:semiHidden/>
    <w:rsid w:val="003173E0"/>
    <w:rPr>
      <w:rFonts w:cs="Arial"/>
      <w:noProof/>
      <w:sz w:val="12"/>
      <w:szCs w:val="14"/>
      <w:lang w:eastAsia="sv-SE"/>
    </w:rPr>
  </w:style>
  <w:style w:type="character" w:customStyle="1" w:styleId="SottotitoloCarattere">
    <w:name w:val="Sottotitolo Carattere"/>
    <w:basedOn w:val="Carpredefinitoparagrafo"/>
    <w:link w:val="Sottotitolo"/>
    <w:rsid w:val="001F0DD0"/>
    <w:rPr>
      <w:rFonts w:ascii="Arial" w:hAnsi="Arial" w:cs="Arial"/>
      <w:b/>
      <w:bCs/>
      <w:sz w:val="24"/>
      <w:szCs w:val="24"/>
    </w:rPr>
  </w:style>
  <w:style w:type="paragraph" w:styleId="Testonormale">
    <w:name w:val="Plain Text"/>
    <w:basedOn w:val="Normale"/>
    <w:link w:val="TestonormaleCarattere"/>
    <w:uiPriority w:val="99"/>
    <w:semiHidden/>
    <w:unhideWhenUsed/>
    <w:rsid w:val="005818CB"/>
    <w:rPr>
      <w:rFonts w:ascii="Calibri" w:eastAsiaTheme="minorHAnsi" w:hAnsi="Calibri" w:cs="Calibri"/>
      <w:sz w:val="22"/>
      <w:szCs w:val="22"/>
      <w:lang w:val="it-IT" w:eastAsia="en-US"/>
    </w:rPr>
  </w:style>
  <w:style w:type="character" w:customStyle="1" w:styleId="TestonormaleCarattere">
    <w:name w:val="Testo normale Carattere"/>
    <w:basedOn w:val="Carpredefinitoparagrafo"/>
    <w:link w:val="Testonormale"/>
    <w:uiPriority w:val="99"/>
    <w:semiHidden/>
    <w:rsid w:val="005818CB"/>
    <w:rPr>
      <w:rFonts w:ascii="Calibri" w:eastAsiaTheme="minorHAnsi" w:hAnsi="Calibri" w:cs="Calibri"/>
      <w:sz w:val="22"/>
      <w:szCs w:val="22"/>
      <w:lang w:val="it-IT" w:eastAsia="en-US"/>
    </w:rPr>
  </w:style>
  <w:style w:type="paragraph" w:styleId="Corpotesto">
    <w:name w:val="Body Text"/>
    <w:basedOn w:val="Normale"/>
    <w:link w:val="CorpotestoCarattere"/>
    <w:semiHidden/>
    <w:rsid w:val="005818CB"/>
    <w:pPr>
      <w:pBdr>
        <w:top w:val="none" w:sz="0" w:space="0" w:color="000000"/>
        <w:left w:val="none" w:sz="0" w:space="0" w:color="000000"/>
        <w:bottom w:val="none" w:sz="0" w:space="0" w:color="000000"/>
        <w:right w:val="none" w:sz="0" w:space="0" w:color="000000"/>
      </w:pBdr>
      <w:ind w:right="736"/>
      <w:jc w:val="both"/>
    </w:pPr>
    <w:rPr>
      <w:rFonts w:ascii="Tahoma" w:hAnsi="Tahoma" w:cs="Tahoma"/>
      <w:noProof/>
      <w:lang w:val="it-IT" w:eastAsia="it-IT"/>
    </w:rPr>
  </w:style>
  <w:style w:type="character" w:customStyle="1" w:styleId="CorpotestoCarattere">
    <w:name w:val="Corpo testo Carattere"/>
    <w:basedOn w:val="Carpredefinitoparagrafo"/>
    <w:link w:val="Corpotesto"/>
    <w:semiHidden/>
    <w:rsid w:val="005818CB"/>
    <w:rPr>
      <w:rFonts w:ascii="Tahoma" w:hAnsi="Tahoma" w:cs="Tahoma"/>
      <w:noProof/>
      <w:sz w:val="24"/>
      <w:szCs w:val="24"/>
      <w:lang w:val="it-IT" w:eastAsia="it-IT"/>
    </w:rPr>
  </w:style>
  <w:style w:type="character" w:styleId="Enfasigrassetto">
    <w:name w:val="Strong"/>
    <w:basedOn w:val="Carpredefinitoparagrafo"/>
    <w:uiPriority w:val="22"/>
    <w:qFormat/>
    <w:rsid w:val="00BF13F7"/>
    <w:rPr>
      <w:b/>
      <w:bCs/>
    </w:rPr>
  </w:style>
  <w:style w:type="character" w:customStyle="1" w:styleId="tlid-translation">
    <w:name w:val="tlid-translation"/>
    <w:basedOn w:val="Carpredefinitoparagrafo"/>
    <w:rsid w:val="00377261"/>
  </w:style>
  <w:style w:type="character" w:styleId="Collegamentovisitato">
    <w:name w:val="FollowedHyperlink"/>
    <w:basedOn w:val="Carpredefinitoparagrafo"/>
    <w:uiPriority w:val="99"/>
    <w:semiHidden/>
    <w:unhideWhenUsed/>
    <w:rsid w:val="00465AEB"/>
    <w:rPr>
      <w:color w:val="800080" w:themeColor="followedHyperlink"/>
      <w:u w:val="single"/>
    </w:rPr>
  </w:style>
  <w:style w:type="paragraph" w:customStyle="1" w:styleId="ox-d27defde86-msonormal">
    <w:name w:val="ox-d27defde86-msonormal"/>
    <w:basedOn w:val="Normale"/>
    <w:rsid w:val="00621C4D"/>
    <w:pPr>
      <w:spacing w:before="100" w:after="100"/>
    </w:pPr>
    <w:rPr>
      <w:rFonts w:ascii="Times New Roman" w:eastAsiaTheme="minorHAnsi" w:hAnsi="Times New Roman" w:cs="Times New Roman"/>
      <w:lang w:val="it-IT" w:eastAsia="it-IT"/>
    </w:rPr>
  </w:style>
  <w:style w:type="paragraph" w:styleId="Nessunaspaziatura">
    <w:name w:val="No Spacing"/>
    <w:uiPriority w:val="1"/>
    <w:qFormat/>
    <w:rsid w:val="00096283"/>
    <w:pPr>
      <w:keepLines/>
      <w:widowControl w:val="0"/>
      <w:autoSpaceDE w:val="0"/>
      <w:autoSpaceDN w:val="0"/>
      <w:adjustRightInd w:val="0"/>
    </w:pPr>
    <w:rPr>
      <w:rFonts w:ascii="Arial" w:hAnsi="Arial" w:cs="Arial"/>
      <w:kern w:val="24"/>
      <w:sz w:val="24"/>
      <w:szCs w:val="24"/>
      <w:lang w:eastAsia="sv-SE"/>
    </w:rPr>
  </w:style>
  <w:style w:type="paragraph" w:styleId="Paragrafoelenco">
    <w:name w:val="List Paragraph"/>
    <w:basedOn w:val="Normale"/>
    <w:uiPriority w:val="34"/>
    <w:qFormat/>
    <w:rsid w:val="00EA4FBF"/>
    <w:pPr>
      <w:spacing w:after="160" w:line="259" w:lineRule="auto"/>
      <w:ind w:left="720"/>
      <w:contextualSpacing/>
    </w:pPr>
    <w:rPr>
      <w:rFonts w:asciiTheme="minorHAnsi" w:eastAsiaTheme="minorHAnsi" w:hAnsiTheme="minorHAnsi" w:cstheme="minorBidi"/>
      <w:sz w:val="22"/>
      <w:szCs w:val="22"/>
      <w:lang w:val="it-IT" w:eastAsia="en-US"/>
    </w:rPr>
  </w:style>
  <w:style w:type="character" w:customStyle="1" w:styleId="xn-location">
    <w:name w:val="xn-location"/>
    <w:basedOn w:val="Carpredefinitoparagrafo"/>
    <w:rsid w:val="00A24ABA"/>
  </w:style>
  <w:style w:type="paragraph" w:customStyle="1" w:styleId="Carpredefinitoparagrafo1">
    <w:name w:val="Car. predefinito paragrafo1"/>
    <w:uiPriority w:val="99"/>
    <w:rsid w:val="009269E3"/>
    <w:rPr>
      <w:rFonts w:ascii="Times New Roman" w:hAnsi="Times New Roman"/>
      <w:noProof/>
      <w:lang w:val="it-IT" w:eastAsia="it-IT"/>
    </w:rPr>
  </w:style>
  <w:style w:type="paragraph" w:customStyle="1" w:styleId="carpredefinitoparagrafo10">
    <w:name w:val="carpredefinitoparagrafo1"/>
    <w:basedOn w:val="Normale"/>
    <w:rsid w:val="009269E3"/>
    <w:rPr>
      <w:rFonts w:ascii="Times New Roman" w:eastAsiaTheme="minorHAnsi" w:hAnsi="Times New Roman" w:cs="Times New Roman"/>
      <w:sz w:val="20"/>
      <w:szCs w:val="20"/>
      <w:lang w:val="it-IT" w:eastAsia="it-IT"/>
    </w:rPr>
  </w:style>
  <w:style w:type="character" w:styleId="Menzionenonrisolta">
    <w:name w:val="Unresolved Mention"/>
    <w:basedOn w:val="Carpredefinitoparagrafo"/>
    <w:uiPriority w:val="99"/>
    <w:semiHidden/>
    <w:unhideWhenUsed/>
    <w:rsid w:val="0058262A"/>
    <w:rPr>
      <w:color w:val="605E5C"/>
      <w:shd w:val="clear" w:color="auto" w:fill="E1DFDD"/>
    </w:rPr>
  </w:style>
  <w:style w:type="character" w:customStyle="1" w:styleId="Titolo1Carattere">
    <w:name w:val="Titolo 1 Carattere"/>
    <w:basedOn w:val="Carpredefinitoparagrafo"/>
    <w:link w:val="Titolo1"/>
    <w:rsid w:val="000D17DA"/>
    <w:rPr>
      <w:rFonts w:ascii="Arial" w:hAnsi="Arial" w:cs="Arial"/>
      <w:b/>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7085">
      <w:bodyDiv w:val="1"/>
      <w:marLeft w:val="0"/>
      <w:marRight w:val="0"/>
      <w:marTop w:val="0"/>
      <w:marBottom w:val="0"/>
      <w:divBdr>
        <w:top w:val="none" w:sz="0" w:space="0" w:color="auto"/>
        <w:left w:val="none" w:sz="0" w:space="0" w:color="auto"/>
        <w:bottom w:val="none" w:sz="0" w:space="0" w:color="auto"/>
        <w:right w:val="none" w:sz="0" w:space="0" w:color="auto"/>
      </w:divBdr>
    </w:div>
    <w:div w:id="109859696">
      <w:bodyDiv w:val="1"/>
      <w:marLeft w:val="0"/>
      <w:marRight w:val="0"/>
      <w:marTop w:val="0"/>
      <w:marBottom w:val="0"/>
      <w:divBdr>
        <w:top w:val="none" w:sz="0" w:space="0" w:color="auto"/>
        <w:left w:val="none" w:sz="0" w:space="0" w:color="auto"/>
        <w:bottom w:val="none" w:sz="0" w:space="0" w:color="auto"/>
        <w:right w:val="none" w:sz="0" w:space="0" w:color="auto"/>
      </w:divBdr>
    </w:div>
    <w:div w:id="110319011">
      <w:bodyDiv w:val="1"/>
      <w:marLeft w:val="0"/>
      <w:marRight w:val="0"/>
      <w:marTop w:val="0"/>
      <w:marBottom w:val="0"/>
      <w:divBdr>
        <w:top w:val="none" w:sz="0" w:space="0" w:color="auto"/>
        <w:left w:val="none" w:sz="0" w:space="0" w:color="auto"/>
        <w:bottom w:val="none" w:sz="0" w:space="0" w:color="auto"/>
        <w:right w:val="none" w:sz="0" w:space="0" w:color="auto"/>
      </w:divBdr>
    </w:div>
    <w:div w:id="121466059">
      <w:bodyDiv w:val="1"/>
      <w:marLeft w:val="0"/>
      <w:marRight w:val="0"/>
      <w:marTop w:val="0"/>
      <w:marBottom w:val="0"/>
      <w:divBdr>
        <w:top w:val="none" w:sz="0" w:space="0" w:color="auto"/>
        <w:left w:val="none" w:sz="0" w:space="0" w:color="auto"/>
        <w:bottom w:val="none" w:sz="0" w:space="0" w:color="auto"/>
        <w:right w:val="none" w:sz="0" w:space="0" w:color="auto"/>
      </w:divBdr>
    </w:div>
    <w:div w:id="156388108">
      <w:bodyDiv w:val="1"/>
      <w:marLeft w:val="0"/>
      <w:marRight w:val="0"/>
      <w:marTop w:val="0"/>
      <w:marBottom w:val="0"/>
      <w:divBdr>
        <w:top w:val="none" w:sz="0" w:space="0" w:color="auto"/>
        <w:left w:val="none" w:sz="0" w:space="0" w:color="auto"/>
        <w:bottom w:val="none" w:sz="0" w:space="0" w:color="auto"/>
        <w:right w:val="none" w:sz="0" w:space="0" w:color="auto"/>
      </w:divBdr>
    </w:div>
    <w:div w:id="191573294">
      <w:bodyDiv w:val="1"/>
      <w:marLeft w:val="0"/>
      <w:marRight w:val="0"/>
      <w:marTop w:val="0"/>
      <w:marBottom w:val="0"/>
      <w:divBdr>
        <w:top w:val="none" w:sz="0" w:space="0" w:color="auto"/>
        <w:left w:val="none" w:sz="0" w:space="0" w:color="auto"/>
        <w:bottom w:val="none" w:sz="0" w:space="0" w:color="auto"/>
        <w:right w:val="none" w:sz="0" w:space="0" w:color="auto"/>
      </w:divBdr>
    </w:div>
    <w:div w:id="257063047">
      <w:bodyDiv w:val="1"/>
      <w:marLeft w:val="0"/>
      <w:marRight w:val="0"/>
      <w:marTop w:val="0"/>
      <w:marBottom w:val="0"/>
      <w:divBdr>
        <w:top w:val="none" w:sz="0" w:space="0" w:color="auto"/>
        <w:left w:val="none" w:sz="0" w:space="0" w:color="auto"/>
        <w:bottom w:val="none" w:sz="0" w:space="0" w:color="auto"/>
        <w:right w:val="none" w:sz="0" w:space="0" w:color="auto"/>
      </w:divBdr>
    </w:div>
    <w:div w:id="265159442">
      <w:bodyDiv w:val="1"/>
      <w:marLeft w:val="0"/>
      <w:marRight w:val="0"/>
      <w:marTop w:val="0"/>
      <w:marBottom w:val="0"/>
      <w:divBdr>
        <w:top w:val="none" w:sz="0" w:space="0" w:color="auto"/>
        <w:left w:val="none" w:sz="0" w:space="0" w:color="auto"/>
        <w:bottom w:val="none" w:sz="0" w:space="0" w:color="auto"/>
        <w:right w:val="none" w:sz="0" w:space="0" w:color="auto"/>
      </w:divBdr>
    </w:div>
    <w:div w:id="325130617">
      <w:bodyDiv w:val="1"/>
      <w:marLeft w:val="0"/>
      <w:marRight w:val="0"/>
      <w:marTop w:val="0"/>
      <w:marBottom w:val="0"/>
      <w:divBdr>
        <w:top w:val="none" w:sz="0" w:space="0" w:color="auto"/>
        <w:left w:val="none" w:sz="0" w:space="0" w:color="auto"/>
        <w:bottom w:val="none" w:sz="0" w:space="0" w:color="auto"/>
        <w:right w:val="none" w:sz="0" w:space="0" w:color="auto"/>
      </w:divBdr>
    </w:div>
    <w:div w:id="399404502">
      <w:bodyDiv w:val="1"/>
      <w:marLeft w:val="0"/>
      <w:marRight w:val="0"/>
      <w:marTop w:val="0"/>
      <w:marBottom w:val="0"/>
      <w:divBdr>
        <w:top w:val="none" w:sz="0" w:space="0" w:color="auto"/>
        <w:left w:val="none" w:sz="0" w:space="0" w:color="auto"/>
        <w:bottom w:val="none" w:sz="0" w:space="0" w:color="auto"/>
        <w:right w:val="none" w:sz="0" w:space="0" w:color="auto"/>
      </w:divBdr>
    </w:div>
    <w:div w:id="444930349">
      <w:bodyDiv w:val="1"/>
      <w:marLeft w:val="0"/>
      <w:marRight w:val="0"/>
      <w:marTop w:val="0"/>
      <w:marBottom w:val="0"/>
      <w:divBdr>
        <w:top w:val="none" w:sz="0" w:space="0" w:color="auto"/>
        <w:left w:val="none" w:sz="0" w:space="0" w:color="auto"/>
        <w:bottom w:val="none" w:sz="0" w:space="0" w:color="auto"/>
        <w:right w:val="none" w:sz="0" w:space="0" w:color="auto"/>
      </w:divBdr>
    </w:div>
    <w:div w:id="645552409">
      <w:bodyDiv w:val="1"/>
      <w:marLeft w:val="0"/>
      <w:marRight w:val="0"/>
      <w:marTop w:val="0"/>
      <w:marBottom w:val="0"/>
      <w:divBdr>
        <w:top w:val="none" w:sz="0" w:space="0" w:color="auto"/>
        <w:left w:val="none" w:sz="0" w:space="0" w:color="auto"/>
        <w:bottom w:val="none" w:sz="0" w:space="0" w:color="auto"/>
        <w:right w:val="none" w:sz="0" w:space="0" w:color="auto"/>
      </w:divBdr>
    </w:div>
    <w:div w:id="69280756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43">
          <w:marLeft w:val="0"/>
          <w:marRight w:val="0"/>
          <w:marTop w:val="0"/>
          <w:marBottom w:val="0"/>
          <w:divBdr>
            <w:top w:val="none" w:sz="0" w:space="0" w:color="auto"/>
            <w:left w:val="none" w:sz="0" w:space="0" w:color="auto"/>
            <w:bottom w:val="none" w:sz="0" w:space="0" w:color="auto"/>
            <w:right w:val="none" w:sz="0" w:space="0" w:color="auto"/>
          </w:divBdr>
        </w:div>
      </w:divsChild>
    </w:div>
    <w:div w:id="715159499">
      <w:bodyDiv w:val="1"/>
      <w:marLeft w:val="0"/>
      <w:marRight w:val="0"/>
      <w:marTop w:val="0"/>
      <w:marBottom w:val="0"/>
      <w:divBdr>
        <w:top w:val="none" w:sz="0" w:space="0" w:color="auto"/>
        <w:left w:val="none" w:sz="0" w:space="0" w:color="auto"/>
        <w:bottom w:val="none" w:sz="0" w:space="0" w:color="auto"/>
        <w:right w:val="none" w:sz="0" w:space="0" w:color="auto"/>
      </w:divBdr>
    </w:div>
    <w:div w:id="783811635">
      <w:bodyDiv w:val="1"/>
      <w:marLeft w:val="0"/>
      <w:marRight w:val="0"/>
      <w:marTop w:val="0"/>
      <w:marBottom w:val="0"/>
      <w:divBdr>
        <w:top w:val="none" w:sz="0" w:space="0" w:color="auto"/>
        <w:left w:val="none" w:sz="0" w:space="0" w:color="auto"/>
        <w:bottom w:val="none" w:sz="0" w:space="0" w:color="auto"/>
        <w:right w:val="none" w:sz="0" w:space="0" w:color="auto"/>
      </w:divBdr>
    </w:div>
    <w:div w:id="890387250">
      <w:bodyDiv w:val="1"/>
      <w:marLeft w:val="0"/>
      <w:marRight w:val="0"/>
      <w:marTop w:val="0"/>
      <w:marBottom w:val="0"/>
      <w:divBdr>
        <w:top w:val="none" w:sz="0" w:space="0" w:color="auto"/>
        <w:left w:val="none" w:sz="0" w:space="0" w:color="auto"/>
        <w:bottom w:val="none" w:sz="0" w:space="0" w:color="auto"/>
        <w:right w:val="none" w:sz="0" w:space="0" w:color="auto"/>
      </w:divBdr>
    </w:div>
    <w:div w:id="941958226">
      <w:bodyDiv w:val="1"/>
      <w:marLeft w:val="0"/>
      <w:marRight w:val="0"/>
      <w:marTop w:val="0"/>
      <w:marBottom w:val="0"/>
      <w:divBdr>
        <w:top w:val="none" w:sz="0" w:space="0" w:color="auto"/>
        <w:left w:val="none" w:sz="0" w:space="0" w:color="auto"/>
        <w:bottom w:val="none" w:sz="0" w:space="0" w:color="auto"/>
        <w:right w:val="none" w:sz="0" w:space="0" w:color="auto"/>
      </w:divBdr>
    </w:div>
    <w:div w:id="1010452807">
      <w:bodyDiv w:val="1"/>
      <w:marLeft w:val="0"/>
      <w:marRight w:val="0"/>
      <w:marTop w:val="0"/>
      <w:marBottom w:val="0"/>
      <w:divBdr>
        <w:top w:val="none" w:sz="0" w:space="0" w:color="auto"/>
        <w:left w:val="none" w:sz="0" w:space="0" w:color="auto"/>
        <w:bottom w:val="none" w:sz="0" w:space="0" w:color="auto"/>
        <w:right w:val="none" w:sz="0" w:space="0" w:color="auto"/>
      </w:divBdr>
    </w:div>
    <w:div w:id="1034690407">
      <w:bodyDiv w:val="1"/>
      <w:marLeft w:val="0"/>
      <w:marRight w:val="0"/>
      <w:marTop w:val="0"/>
      <w:marBottom w:val="0"/>
      <w:divBdr>
        <w:top w:val="none" w:sz="0" w:space="0" w:color="auto"/>
        <w:left w:val="none" w:sz="0" w:space="0" w:color="auto"/>
        <w:bottom w:val="none" w:sz="0" w:space="0" w:color="auto"/>
        <w:right w:val="none" w:sz="0" w:space="0" w:color="auto"/>
      </w:divBdr>
    </w:div>
    <w:div w:id="1066612372">
      <w:bodyDiv w:val="1"/>
      <w:marLeft w:val="0"/>
      <w:marRight w:val="0"/>
      <w:marTop w:val="0"/>
      <w:marBottom w:val="0"/>
      <w:divBdr>
        <w:top w:val="none" w:sz="0" w:space="0" w:color="auto"/>
        <w:left w:val="none" w:sz="0" w:space="0" w:color="auto"/>
        <w:bottom w:val="none" w:sz="0" w:space="0" w:color="auto"/>
        <w:right w:val="none" w:sz="0" w:space="0" w:color="auto"/>
      </w:divBdr>
    </w:div>
    <w:div w:id="1104225477">
      <w:bodyDiv w:val="1"/>
      <w:marLeft w:val="0"/>
      <w:marRight w:val="0"/>
      <w:marTop w:val="0"/>
      <w:marBottom w:val="0"/>
      <w:divBdr>
        <w:top w:val="none" w:sz="0" w:space="0" w:color="auto"/>
        <w:left w:val="none" w:sz="0" w:space="0" w:color="auto"/>
        <w:bottom w:val="none" w:sz="0" w:space="0" w:color="auto"/>
        <w:right w:val="none" w:sz="0" w:space="0" w:color="auto"/>
      </w:divBdr>
    </w:div>
    <w:div w:id="1122842406">
      <w:bodyDiv w:val="1"/>
      <w:marLeft w:val="0"/>
      <w:marRight w:val="0"/>
      <w:marTop w:val="0"/>
      <w:marBottom w:val="0"/>
      <w:divBdr>
        <w:top w:val="none" w:sz="0" w:space="0" w:color="auto"/>
        <w:left w:val="none" w:sz="0" w:space="0" w:color="auto"/>
        <w:bottom w:val="none" w:sz="0" w:space="0" w:color="auto"/>
        <w:right w:val="none" w:sz="0" w:space="0" w:color="auto"/>
      </w:divBdr>
    </w:div>
    <w:div w:id="1151870480">
      <w:bodyDiv w:val="1"/>
      <w:marLeft w:val="0"/>
      <w:marRight w:val="0"/>
      <w:marTop w:val="0"/>
      <w:marBottom w:val="0"/>
      <w:divBdr>
        <w:top w:val="none" w:sz="0" w:space="0" w:color="auto"/>
        <w:left w:val="none" w:sz="0" w:space="0" w:color="auto"/>
        <w:bottom w:val="none" w:sz="0" w:space="0" w:color="auto"/>
        <w:right w:val="none" w:sz="0" w:space="0" w:color="auto"/>
      </w:divBdr>
    </w:div>
    <w:div w:id="1172839697">
      <w:bodyDiv w:val="1"/>
      <w:marLeft w:val="0"/>
      <w:marRight w:val="0"/>
      <w:marTop w:val="0"/>
      <w:marBottom w:val="0"/>
      <w:divBdr>
        <w:top w:val="none" w:sz="0" w:space="0" w:color="auto"/>
        <w:left w:val="none" w:sz="0" w:space="0" w:color="auto"/>
        <w:bottom w:val="none" w:sz="0" w:space="0" w:color="auto"/>
        <w:right w:val="none" w:sz="0" w:space="0" w:color="auto"/>
      </w:divBdr>
    </w:div>
    <w:div w:id="1190534792">
      <w:bodyDiv w:val="1"/>
      <w:marLeft w:val="0"/>
      <w:marRight w:val="0"/>
      <w:marTop w:val="0"/>
      <w:marBottom w:val="0"/>
      <w:divBdr>
        <w:top w:val="none" w:sz="0" w:space="0" w:color="auto"/>
        <w:left w:val="none" w:sz="0" w:space="0" w:color="auto"/>
        <w:bottom w:val="none" w:sz="0" w:space="0" w:color="auto"/>
        <w:right w:val="none" w:sz="0" w:space="0" w:color="auto"/>
      </w:divBdr>
    </w:div>
    <w:div w:id="1219709182">
      <w:bodyDiv w:val="1"/>
      <w:marLeft w:val="0"/>
      <w:marRight w:val="0"/>
      <w:marTop w:val="0"/>
      <w:marBottom w:val="0"/>
      <w:divBdr>
        <w:top w:val="none" w:sz="0" w:space="0" w:color="auto"/>
        <w:left w:val="none" w:sz="0" w:space="0" w:color="auto"/>
        <w:bottom w:val="none" w:sz="0" w:space="0" w:color="auto"/>
        <w:right w:val="none" w:sz="0" w:space="0" w:color="auto"/>
      </w:divBdr>
    </w:div>
    <w:div w:id="1249121182">
      <w:bodyDiv w:val="1"/>
      <w:marLeft w:val="0"/>
      <w:marRight w:val="0"/>
      <w:marTop w:val="0"/>
      <w:marBottom w:val="0"/>
      <w:divBdr>
        <w:top w:val="none" w:sz="0" w:space="0" w:color="auto"/>
        <w:left w:val="none" w:sz="0" w:space="0" w:color="auto"/>
        <w:bottom w:val="none" w:sz="0" w:space="0" w:color="auto"/>
        <w:right w:val="none" w:sz="0" w:space="0" w:color="auto"/>
      </w:divBdr>
    </w:div>
    <w:div w:id="1272083006">
      <w:bodyDiv w:val="1"/>
      <w:marLeft w:val="0"/>
      <w:marRight w:val="0"/>
      <w:marTop w:val="0"/>
      <w:marBottom w:val="0"/>
      <w:divBdr>
        <w:top w:val="none" w:sz="0" w:space="0" w:color="auto"/>
        <w:left w:val="none" w:sz="0" w:space="0" w:color="auto"/>
        <w:bottom w:val="none" w:sz="0" w:space="0" w:color="auto"/>
        <w:right w:val="none" w:sz="0" w:space="0" w:color="auto"/>
      </w:divBdr>
    </w:div>
    <w:div w:id="1287662245">
      <w:bodyDiv w:val="1"/>
      <w:marLeft w:val="0"/>
      <w:marRight w:val="0"/>
      <w:marTop w:val="0"/>
      <w:marBottom w:val="0"/>
      <w:divBdr>
        <w:top w:val="none" w:sz="0" w:space="0" w:color="auto"/>
        <w:left w:val="none" w:sz="0" w:space="0" w:color="auto"/>
        <w:bottom w:val="none" w:sz="0" w:space="0" w:color="auto"/>
        <w:right w:val="none" w:sz="0" w:space="0" w:color="auto"/>
      </w:divBdr>
    </w:div>
    <w:div w:id="1302152957">
      <w:bodyDiv w:val="1"/>
      <w:marLeft w:val="0"/>
      <w:marRight w:val="0"/>
      <w:marTop w:val="0"/>
      <w:marBottom w:val="0"/>
      <w:divBdr>
        <w:top w:val="none" w:sz="0" w:space="0" w:color="auto"/>
        <w:left w:val="none" w:sz="0" w:space="0" w:color="auto"/>
        <w:bottom w:val="none" w:sz="0" w:space="0" w:color="auto"/>
        <w:right w:val="none" w:sz="0" w:space="0" w:color="auto"/>
      </w:divBdr>
    </w:div>
    <w:div w:id="1305813160">
      <w:bodyDiv w:val="1"/>
      <w:marLeft w:val="0"/>
      <w:marRight w:val="0"/>
      <w:marTop w:val="0"/>
      <w:marBottom w:val="0"/>
      <w:divBdr>
        <w:top w:val="none" w:sz="0" w:space="0" w:color="auto"/>
        <w:left w:val="none" w:sz="0" w:space="0" w:color="auto"/>
        <w:bottom w:val="none" w:sz="0" w:space="0" w:color="auto"/>
        <w:right w:val="none" w:sz="0" w:space="0" w:color="auto"/>
      </w:divBdr>
    </w:div>
    <w:div w:id="1341813415">
      <w:bodyDiv w:val="1"/>
      <w:marLeft w:val="0"/>
      <w:marRight w:val="0"/>
      <w:marTop w:val="0"/>
      <w:marBottom w:val="0"/>
      <w:divBdr>
        <w:top w:val="none" w:sz="0" w:space="0" w:color="auto"/>
        <w:left w:val="none" w:sz="0" w:space="0" w:color="auto"/>
        <w:bottom w:val="none" w:sz="0" w:space="0" w:color="auto"/>
        <w:right w:val="none" w:sz="0" w:space="0" w:color="auto"/>
      </w:divBdr>
    </w:div>
    <w:div w:id="1342856706">
      <w:bodyDiv w:val="1"/>
      <w:marLeft w:val="0"/>
      <w:marRight w:val="0"/>
      <w:marTop w:val="0"/>
      <w:marBottom w:val="0"/>
      <w:divBdr>
        <w:top w:val="none" w:sz="0" w:space="0" w:color="auto"/>
        <w:left w:val="none" w:sz="0" w:space="0" w:color="auto"/>
        <w:bottom w:val="none" w:sz="0" w:space="0" w:color="auto"/>
        <w:right w:val="none" w:sz="0" w:space="0" w:color="auto"/>
      </w:divBdr>
    </w:div>
    <w:div w:id="1354456889">
      <w:bodyDiv w:val="1"/>
      <w:marLeft w:val="0"/>
      <w:marRight w:val="0"/>
      <w:marTop w:val="0"/>
      <w:marBottom w:val="0"/>
      <w:divBdr>
        <w:top w:val="none" w:sz="0" w:space="0" w:color="auto"/>
        <w:left w:val="none" w:sz="0" w:space="0" w:color="auto"/>
        <w:bottom w:val="none" w:sz="0" w:space="0" w:color="auto"/>
        <w:right w:val="none" w:sz="0" w:space="0" w:color="auto"/>
      </w:divBdr>
    </w:div>
    <w:div w:id="1362244161">
      <w:bodyDiv w:val="1"/>
      <w:marLeft w:val="0"/>
      <w:marRight w:val="0"/>
      <w:marTop w:val="0"/>
      <w:marBottom w:val="0"/>
      <w:divBdr>
        <w:top w:val="none" w:sz="0" w:space="0" w:color="auto"/>
        <w:left w:val="none" w:sz="0" w:space="0" w:color="auto"/>
        <w:bottom w:val="none" w:sz="0" w:space="0" w:color="auto"/>
        <w:right w:val="none" w:sz="0" w:space="0" w:color="auto"/>
      </w:divBdr>
    </w:div>
    <w:div w:id="1399934694">
      <w:bodyDiv w:val="1"/>
      <w:marLeft w:val="0"/>
      <w:marRight w:val="0"/>
      <w:marTop w:val="0"/>
      <w:marBottom w:val="0"/>
      <w:divBdr>
        <w:top w:val="none" w:sz="0" w:space="0" w:color="auto"/>
        <w:left w:val="none" w:sz="0" w:space="0" w:color="auto"/>
        <w:bottom w:val="none" w:sz="0" w:space="0" w:color="auto"/>
        <w:right w:val="none" w:sz="0" w:space="0" w:color="auto"/>
      </w:divBdr>
    </w:div>
    <w:div w:id="1495799357">
      <w:bodyDiv w:val="1"/>
      <w:marLeft w:val="0"/>
      <w:marRight w:val="0"/>
      <w:marTop w:val="0"/>
      <w:marBottom w:val="0"/>
      <w:divBdr>
        <w:top w:val="none" w:sz="0" w:space="0" w:color="auto"/>
        <w:left w:val="none" w:sz="0" w:space="0" w:color="auto"/>
        <w:bottom w:val="none" w:sz="0" w:space="0" w:color="auto"/>
        <w:right w:val="none" w:sz="0" w:space="0" w:color="auto"/>
      </w:divBdr>
    </w:div>
    <w:div w:id="1496452762">
      <w:bodyDiv w:val="1"/>
      <w:marLeft w:val="0"/>
      <w:marRight w:val="0"/>
      <w:marTop w:val="0"/>
      <w:marBottom w:val="0"/>
      <w:divBdr>
        <w:top w:val="none" w:sz="0" w:space="0" w:color="auto"/>
        <w:left w:val="none" w:sz="0" w:space="0" w:color="auto"/>
        <w:bottom w:val="none" w:sz="0" w:space="0" w:color="auto"/>
        <w:right w:val="none" w:sz="0" w:space="0" w:color="auto"/>
      </w:divBdr>
    </w:div>
    <w:div w:id="1646928479">
      <w:bodyDiv w:val="1"/>
      <w:marLeft w:val="0"/>
      <w:marRight w:val="0"/>
      <w:marTop w:val="0"/>
      <w:marBottom w:val="0"/>
      <w:divBdr>
        <w:top w:val="none" w:sz="0" w:space="0" w:color="auto"/>
        <w:left w:val="none" w:sz="0" w:space="0" w:color="auto"/>
        <w:bottom w:val="none" w:sz="0" w:space="0" w:color="auto"/>
        <w:right w:val="none" w:sz="0" w:space="0" w:color="auto"/>
      </w:divBdr>
      <w:divsChild>
        <w:div w:id="865366019">
          <w:marLeft w:val="0"/>
          <w:marRight w:val="0"/>
          <w:marTop w:val="0"/>
          <w:marBottom w:val="0"/>
          <w:divBdr>
            <w:top w:val="none" w:sz="0" w:space="0" w:color="auto"/>
            <w:left w:val="none" w:sz="0" w:space="0" w:color="auto"/>
            <w:bottom w:val="none" w:sz="0" w:space="0" w:color="auto"/>
            <w:right w:val="none" w:sz="0" w:space="0" w:color="auto"/>
          </w:divBdr>
          <w:divsChild>
            <w:div w:id="979189292">
              <w:marLeft w:val="0"/>
              <w:marRight w:val="0"/>
              <w:marTop w:val="0"/>
              <w:marBottom w:val="0"/>
              <w:divBdr>
                <w:top w:val="none" w:sz="0" w:space="0" w:color="auto"/>
                <w:left w:val="none" w:sz="0" w:space="0" w:color="auto"/>
                <w:bottom w:val="none" w:sz="0" w:space="0" w:color="auto"/>
                <w:right w:val="none" w:sz="0" w:space="0" w:color="auto"/>
              </w:divBdr>
              <w:divsChild>
                <w:div w:id="2033265265">
                  <w:marLeft w:val="0"/>
                  <w:marRight w:val="0"/>
                  <w:marTop w:val="0"/>
                  <w:marBottom w:val="0"/>
                  <w:divBdr>
                    <w:top w:val="none" w:sz="0" w:space="0" w:color="auto"/>
                    <w:left w:val="none" w:sz="0" w:space="0" w:color="auto"/>
                    <w:bottom w:val="none" w:sz="0" w:space="0" w:color="auto"/>
                    <w:right w:val="none" w:sz="0" w:space="0" w:color="auto"/>
                  </w:divBdr>
                  <w:divsChild>
                    <w:div w:id="638612755">
                      <w:marLeft w:val="0"/>
                      <w:marRight w:val="0"/>
                      <w:marTop w:val="0"/>
                      <w:marBottom w:val="0"/>
                      <w:divBdr>
                        <w:top w:val="none" w:sz="0" w:space="0" w:color="auto"/>
                        <w:left w:val="none" w:sz="0" w:space="0" w:color="auto"/>
                        <w:bottom w:val="none" w:sz="0" w:space="0" w:color="auto"/>
                        <w:right w:val="none" w:sz="0" w:space="0" w:color="auto"/>
                      </w:divBdr>
                      <w:divsChild>
                        <w:div w:id="1893694914">
                          <w:marLeft w:val="0"/>
                          <w:marRight w:val="0"/>
                          <w:marTop w:val="0"/>
                          <w:marBottom w:val="0"/>
                          <w:divBdr>
                            <w:top w:val="none" w:sz="0" w:space="0" w:color="auto"/>
                            <w:left w:val="none" w:sz="0" w:space="0" w:color="auto"/>
                            <w:bottom w:val="none" w:sz="0" w:space="0" w:color="auto"/>
                            <w:right w:val="none" w:sz="0" w:space="0" w:color="auto"/>
                          </w:divBdr>
                          <w:divsChild>
                            <w:div w:id="55395089">
                              <w:marLeft w:val="0"/>
                              <w:marRight w:val="300"/>
                              <w:marTop w:val="180"/>
                              <w:marBottom w:val="0"/>
                              <w:divBdr>
                                <w:top w:val="none" w:sz="0" w:space="0" w:color="auto"/>
                                <w:left w:val="none" w:sz="0" w:space="0" w:color="auto"/>
                                <w:bottom w:val="none" w:sz="0" w:space="0" w:color="auto"/>
                                <w:right w:val="none" w:sz="0" w:space="0" w:color="auto"/>
                              </w:divBdr>
                              <w:divsChild>
                                <w:div w:id="1814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38858">
          <w:marLeft w:val="0"/>
          <w:marRight w:val="0"/>
          <w:marTop w:val="0"/>
          <w:marBottom w:val="0"/>
          <w:divBdr>
            <w:top w:val="none" w:sz="0" w:space="0" w:color="auto"/>
            <w:left w:val="none" w:sz="0" w:space="0" w:color="auto"/>
            <w:bottom w:val="none" w:sz="0" w:space="0" w:color="auto"/>
            <w:right w:val="none" w:sz="0" w:space="0" w:color="auto"/>
          </w:divBdr>
          <w:divsChild>
            <w:div w:id="2071074945">
              <w:marLeft w:val="0"/>
              <w:marRight w:val="0"/>
              <w:marTop w:val="0"/>
              <w:marBottom w:val="0"/>
              <w:divBdr>
                <w:top w:val="none" w:sz="0" w:space="0" w:color="auto"/>
                <w:left w:val="none" w:sz="0" w:space="0" w:color="auto"/>
                <w:bottom w:val="none" w:sz="0" w:space="0" w:color="auto"/>
                <w:right w:val="none" w:sz="0" w:space="0" w:color="auto"/>
              </w:divBdr>
              <w:divsChild>
                <w:div w:id="1172140894">
                  <w:marLeft w:val="0"/>
                  <w:marRight w:val="0"/>
                  <w:marTop w:val="0"/>
                  <w:marBottom w:val="0"/>
                  <w:divBdr>
                    <w:top w:val="none" w:sz="0" w:space="0" w:color="auto"/>
                    <w:left w:val="none" w:sz="0" w:space="0" w:color="auto"/>
                    <w:bottom w:val="none" w:sz="0" w:space="0" w:color="auto"/>
                    <w:right w:val="none" w:sz="0" w:space="0" w:color="auto"/>
                  </w:divBdr>
                  <w:divsChild>
                    <w:div w:id="1872257409">
                      <w:marLeft w:val="0"/>
                      <w:marRight w:val="0"/>
                      <w:marTop w:val="0"/>
                      <w:marBottom w:val="0"/>
                      <w:divBdr>
                        <w:top w:val="none" w:sz="0" w:space="0" w:color="auto"/>
                        <w:left w:val="none" w:sz="0" w:space="0" w:color="auto"/>
                        <w:bottom w:val="none" w:sz="0" w:space="0" w:color="auto"/>
                        <w:right w:val="none" w:sz="0" w:space="0" w:color="auto"/>
                      </w:divBdr>
                      <w:divsChild>
                        <w:div w:id="1126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7351">
      <w:bodyDiv w:val="1"/>
      <w:marLeft w:val="0"/>
      <w:marRight w:val="0"/>
      <w:marTop w:val="0"/>
      <w:marBottom w:val="0"/>
      <w:divBdr>
        <w:top w:val="none" w:sz="0" w:space="0" w:color="auto"/>
        <w:left w:val="none" w:sz="0" w:space="0" w:color="auto"/>
        <w:bottom w:val="none" w:sz="0" w:space="0" w:color="auto"/>
        <w:right w:val="none" w:sz="0" w:space="0" w:color="auto"/>
      </w:divBdr>
    </w:div>
    <w:div w:id="1719165726">
      <w:bodyDiv w:val="1"/>
      <w:marLeft w:val="0"/>
      <w:marRight w:val="0"/>
      <w:marTop w:val="0"/>
      <w:marBottom w:val="0"/>
      <w:divBdr>
        <w:top w:val="none" w:sz="0" w:space="0" w:color="auto"/>
        <w:left w:val="none" w:sz="0" w:space="0" w:color="auto"/>
        <w:bottom w:val="none" w:sz="0" w:space="0" w:color="auto"/>
        <w:right w:val="none" w:sz="0" w:space="0" w:color="auto"/>
      </w:divBdr>
    </w:div>
    <w:div w:id="1829981644">
      <w:bodyDiv w:val="1"/>
      <w:marLeft w:val="0"/>
      <w:marRight w:val="0"/>
      <w:marTop w:val="0"/>
      <w:marBottom w:val="0"/>
      <w:divBdr>
        <w:top w:val="none" w:sz="0" w:space="0" w:color="auto"/>
        <w:left w:val="none" w:sz="0" w:space="0" w:color="auto"/>
        <w:bottom w:val="none" w:sz="0" w:space="0" w:color="auto"/>
        <w:right w:val="none" w:sz="0" w:space="0" w:color="auto"/>
      </w:divBdr>
    </w:div>
    <w:div w:id="1830170978">
      <w:bodyDiv w:val="1"/>
      <w:marLeft w:val="0"/>
      <w:marRight w:val="0"/>
      <w:marTop w:val="0"/>
      <w:marBottom w:val="0"/>
      <w:divBdr>
        <w:top w:val="none" w:sz="0" w:space="0" w:color="auto"/>
        <w:left w:val="none" w:sz="0" w:space="0" w:color="auto"/>
        <w:bottom w:val="none" w:sz="0" w:space="0" w:color="auto"/>
        <w:right w:val="none" w:sz="0" w:space="0" w:color="auto"/>
      </w:divBdr>
    </w:div>
    <w:div w:id="1852184977">
      <w:bodyDiv w:val="1"/>
      <w:marLeft w:val="0"/>
      <w:marRight w:val="0"/>
      <w:marTop w:val="0"/>
      <w:marBottom w:val="0"/>
      <w:divBdr>
        <w:top w:val="none" w:sz="0" w:space="0" w:color="auto"/>
        <w:left w:val="none" w:sz="0" w:space="0" w:color="auto"/>
        <w:bottom w:val="none" w:sz="0" w:space="0" w:color="auto"/>
        <w:right w:val="none" w:sz="0" w:space="0" w:color="auto"/>
      </w:divBdr>
    </w:div>
    <w:div w:id="1890264975">
      <w:bodyDiv w:val="1"/>
      <w:marLeft w:val="0"/>
      <w:marRight w:val="0"/>
      <w:marTop w:val="0"/>
      <w:marBottom w:val="0"/>
      <w:divBdr>
        <w:top w:val="none" w:sz="0" w:space="0" w:color="auto"/>
        <w:left w:val="none" w:sz="0" w:space="0" w:color="auto"/>
        <w:bottom w:val="none" w:sz="0" w:space="0" w:color="auto"/>
        <w:right w:val="none" w:sz="0" w:space="0" w:color="auto"/>
      </w:divBdr>
    </w:div>
    <w:div w:id="1961571972">
      <w:bodyDiv w:val="1"/>
      <w:marLeft w:val="0"/>
      <w:marRight w:val="0"/>
      <w:marTop w:val="0"/>
      <w:marBottom w:val="0"/>
      <w:divBdr>
        <w:top w:val="none" w:sz="0" w:space="0" w:color="auto"/>
        <w:left w:val="none" w:sz="0" w:space="0" w:color="auto"/>
        <w:bottom w:val="none" w:sz="0" w:space="0" w:color="auto"/>
        <w:right w:val="none" w:sz="0" w:space="0" w:color="auto"/>
      </w:divBdr>
      <w:divsChild>
        <w:div w:id="587467820">
          <w:marLeft w:val="0"/>
          <w:marRight w:val="450"/>
          <w:marTop w:val="0"/>
          <w:marBottom w:val="0"/>
          <w:divBdr>
            <w:top w:val="none" w:sz="0" w:space="0" w:color="auto"/>
            <w:left w:val="none" w:sz="0" w:space="0" w:color="auto"/>
            <w:bottom w:val="none" w:sz="0" w:space="0" w:color="auto"/>
            <w:right w:val="none" w:sz="0" w:space="0" w:color="auto"/>
          </w:divBdr>
        </w:div>
      </w:divsChild>
    </w:div>
    <w:div w:id="2003122131">
      <w:bodyDiv w:val="1"/>
      <w:marLeft w:val="0"/>
      <w:marRight w:val="0"/>
      <w:marTop w:val="0"/>
      <w:marBottom w:val="0"/>
      <w:divBdr>
        <w:top w:val="none" w:sz="0" w:space="0" w:color="auto"/>
        <w:left w:val="none" w:sz="0" w:space="0" w:color="auto"/>
        <w:bottom w:val="none" w:sz="0" w:space="0" w:color="auto"/>
        <w:right w:val="none" w:sz="0" w:space="0" w:color="auto"/>
      </w:divBdr>
    </w:div>
    <w:div w:id="2005627435">
      <w:bodyDiv w:val="1"/>
      <w:marLeft w:val="0"/>
      <w:marRight w:val="0"/>
      <w:marTop w:val="0"/>
      <w:marBottom w:val="0"/>
      <w:divBdr>
        <w:top w:val="none" w:sz="0" w:space="0" w:color="auto"/>
        <w:left w:val="none" w:sz="0" w:space="0" w:color="auto"/>
        <w:bottom w:val="none" w:sz="0" w:space="0" w:color="auto"/>
        <w:right w:val="none" w:sz="0" w:space="0" w:color="auto"/>
      </w:divBdr>
    </w:div>
    <w:div w:id="2014335178">
      <w:bodyDiv w:val="1"/>
      <w:marLeft w:val="0"/>
      <w:marRight w:val="0"/>
      <w:marTop w:val="0"/>
      <w:marBottom w:val="0"/>
      <w:divBdr>
        <w:top w:val="none" w:sz="0" w:space="0" w:color="auto"/>
        <w:left w:val="none" w:sz="0" w:space="0" w:color="auto"/>
        <w:bottom w:val="none" w:sz="0" w:space="0" w:color="auto"/>
        <w:right w:val="none" w:sz="0" w:space="0" w:color="auto"/>
      </w:divBdr>
    </w:div>
    <w:div w:id="2039309171">
      <w:bodyDiv w:val="1"/>
      <w:marLeft w:val="0"/>
      <w:marRight w:val="0"/>
      <w:marTop w:val="0"/>
      <w:marBottom w:val="0"/>
      <w:divBdr>
        <w:top w:val="none" w:sz="0" w:space="0" w:color="auto"/>
        <w:left w:val="none" w:sz="0" w:space="0" w:color="auto"/>
        <w:bottom w:val="none" w:sz="0" w:space="0" w:color="auto"/>
        <w:right w:val="none" w:sz="0" w:space="0" w:color="auto"/>
      </w:divBdr>
    </w:div>
    <w:div w:id="2068533239">
      <w:bodyDiv w:val="1"/>
      <w:marLeft w:val="0"/>
      <w:marRight w:val="0"/>
      <w:marTop w:val="0"/>
      <w:marBottom w:val="0"/>
      <w:divBdr>
        <w:top w:val="none" w:sz="0" w:space="0" w:color="auto"/>
        <w:left w:val="none" w:sz="0" w:space="0" w:color="auto"/>
        <w:bottom w:val="none" w:sz="0" w:space="0" w:color="auto"/>
        <w:right w:val="none" w:sz="0" w:space="0" w:color="auto"/>
      </w:divBdr>
    </w:div>
    <w:div w:id="20856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a.pellegrini@scani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SWE" Type="http://schemas.openxmlformats.org/officeDocument/2006/relationships/image" Target="images/SWE.gif"/><Relationship Id="showdialog" Type="http://schemas.openxmlformats.org/officeDocument/2006/relationships/image" Target="images/showdialog.gif"/></Relationships>
</file>

<file path=customUI/customUI14.xml><?xml version="1.0" encoding="utf-8"?>
<customUI xmlns="http://schemas.microsoft.com/office/2006/01/customui">
  <ribbon startFromScratch="false">
    <tabs>
      <tab id="customTab" label="Scania" insertBeforeMso="TabHome">
        <group id="customGroup" label="Scania">
          <box id="box1" boxStyle="horizontal">
            <button id="customButton1" label="Show dialog again..." image="showdialog" size="normal" screentip="Show dialog again" supertip="Show dialog again" onAction="code.ShowDialog"/>
          </box>
          <box id="box2" boxStyle="horizontal">
            <button id="customButton2" label="Title" size="normal" screentip="Title" supertip="Alt+T" onAction="code.StyleTitle"/>
            <!--
<button id="customButton3" label="Subtitle" size="normal" screentip="subtitle" supertip="Alt+S" onAction="code.StyleSubtitle" />
<button id="customButton4" label="Heading 1" size="normal" screentip="Heading 1" supertip="Alt+1" onAction="code.Rubrik1" />
<button id="customButton5" label="Heading 2" size="normal" screentip="Heading 2" supertip="Alt+2" onAction="code.Rubrik2" />
<button id="customButton6" label="Heading 3" size="normal" screentip="Heading 3" supertip="Alt+3" onAction="code.Rubrik3" />
-->
            <button id="customButton7" label="Normal text" size="normal" screentip="Normal text" supertip="Ctrl+Shift+N" onAction="code.StyleNormal"/>
            <button idMso="StylesPane"/>
          </box>
          <box id="box3" boxStyle="horizontal">
            <button id="customButton9" label="SWE" image="SWE" size="normal" screentip="Change language to Swedish" supertip=" " onAction="code.SwedishSpellcheck"/>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78D3-8D94-4F43-8668-27B59449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3226</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LETTER</vt:lpstr>
      <vt:lpstr>LETTER</vt:lpstr>
    </vt:vector>
  </TitlesOfParts>
  <Company>Scania CV AB</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sssmzu</dc:creator>
  <cp:lastModifiedBy>Pellegrini Martina</cp:lastModifiedBy>
  <cp:revision>2</cp:revision>
  <cp:lastPrinted>2020-09-27T21:28:00Z</cp:lastPrinted>
  <dcterms:created xsi:type="dcterms:W3CDTF">2021-11-12T14:05:00Z</dcterms:created>
  <dcterms:modified xsi:type="dcterms:W3CDTF">2021-11-12T14:05:00Z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pl_Template Name:">
    <vt:lpwstr>Scania e-Letter STD</vt:lpwstr>
  </property>
  <property fmtid="{D5CDD505-2E9C-101B-9397-08002B2CF9AE}" pid="3" name="Tmpl_Template No.:">
    <vt:lpwstr>STD10001-6</vt:lpwstr>
  </property>
  <property fmtid="{D5CDD505-2E9C-101B-9397-08002B2CF9AE}" pid="4" name="Tmpl_Owner:">
    <vt:lpwstr>EXS</vt:lpwstr>
  </property>
  <property fmtid="{D5CDD505-2E9C-101B-9397-08002B2CF9AE}" pid="5" name="Tmpl_Contact Org:">
    <vt:lpwstr>Scania/P</vt:lpwstr>
  </property>
  <property fmtid="{D5CDD505-2E9C-101B-9397-08002B2CF9AE}" pid="6" name="Tmpl_Contact Person:">
    <vt:lpwstr>SSSDAH Li Dahl</vt:lpwstr>
  </property>
  <property fmtid="{D5CDD505-2E9C-101B-9397-08002B2CF9AE}" pid="7" name="Tmpl_Category:">
    <vt:lpwstr>C</vt:lpwstr>
  </property>
  <property fmtid="{D5CDD505-2E9C-101B-9397-08002B2CF9AE}" pid="8" name="Tmpl_Edition:">
    <vt:lpwstr>6.0</vt:lpwstr>
  </property>
  <property fmtid="{D5CDD505-2E9C-101B-9397-08002B2CF9AE}" pid="9" name="Tmpl_Edition Date:">
    <vt:lpwstr>2016-09-26</vt:lpwstr>
  </property>
  <property fmtid="{D5CDD505-2E9C-101B-9397-08002B2CF9AE}" pid="10" name="MSIP_Label_a7f2ec83-e677-438d-afb7-4c7c0dbc872b_Enabled">
    <vt:lpwstr>True</vt:lpwstr>
  </property>
  <property fmtid="{D5CDD505-2E9C-101B-9397-08002B2CF9AE}" pid="11" name="MSIP_Label_a7f2ec83-e677-438d-afb7-4c7c0dbc872b_SiteId">
    <vt:lpwstr>3bc062e4-ac9d-4c17-b4dd-3aad637ff1ac</vt:lpwstr>
  </property>
  <property fmtid="{D5CDD505-2E9C-101B-9397-08002B2CF9AE}" pid="12" name="MSIP_Label_a7f2ec83-e677-438d-afb7-4c7c0dbc872b_Ref">
    <vt:lpwstr>https://api.informationprotection.azure.com/api/3bc062e4-ac9d-4c17-b4dd-3aad637ff1ac</vt:lpwstr>
  </property>
  <property fmtid="{D5CDD505-2E9C-101B-9397-08002B2CF9AE}" pid="13" name="MSIP_Label_a7f2ec83-e677-438d-afb7-4c7c0dbc872b_Owner">
    <vt:lpwstr>maria.hansson@scania.com</vt:lpwstr>
  </property>
  <property fmtid="{D5CDD505-2E9C-101B-9397-08002B2CF9AE}" pid="14" name="MSIP_Label_a7f2ec83-e677-438d-afb7-4c7c0dbc872b_SetDate">
    <vt:lpwstr>2018-10-30T16:45:18.8268723+01:00</vt:lpwstr>
  </property>
  <property fmtid="{D5CDD505-2E9C-101B-9397-08002B2CF9AE}" pid="15" name="MSIP_Label_a7f2ec83-e677-438d-afb7-4c7c0dbc872b_Name">
    <vt:lpwstr>Internal</vt:lpwstr>
  </property>
  <property fmtid="{D5CDD505-2E9C-101B-9397-08002B2CF9AE}" pid="16" name="MSIP_Label_a7f2ec83-e677-438d-afb7-4c7c0dbc872b_Application">
    <vt:lpwstr>Microsoft Azure Information Protection</vt:lpwstr>
  </property>
  <property fmtid="{D5CDD505-2E9C-101B-9397-08002B2CF9AE}" pid="17" name="MSIP_Label_a7f2ec83-e677-438d-afb7-4c7c0dbc872b_Extended_MSFT_Method">
    <vt:lpwstr>Automatic</vt:lpwstr>
  </property>
  <property fmtid="{D5CDD505-2E9C-101B-9397-08002B2CF9AE}" pid="18" name="Sensitivity">
    <vt:lpwstr>Internal</vt:lpwstr>
  </property>
</Properties>
</file>