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1A" w:rsidRPr="003B4D85" w:rsidRDefault="004C0FBC" w:rsidP="004C051A">
      <w:pPr>
        <w:keepLines w:val="0"/>
        <w:widowControl/>
        <w:spacing w:line="240" w:lineRule="atLeast"/>
        <w:rPr>
          <w:rFonts w:ascii="Scania Sans" w:hAnsi="Scania Sans"/>
        </w:rPr>
      </w:pPr>
      <w:r>
        <w:rPr>
          <w:rFonts w:ascii="Scania Sans" w:hAnsi="Scania Sans"/>
        </w:rPr>
        <w:t>13</w:t>
      </w:r>
      <w:r w:rsidR="00F326B7">
        <w:rPr>
          <w:rFonts w:ascii="Scania Sans" w:hAnsi="Scania Sans"/>
        </w:rPr>
        <w:t xml:space="preserve"> settembre </w:t>
      </w:r>
      <w:r w:rsidR="004C051A" w:rsidRPr="003B4D85">
        <w:rPr>
          <w:rFonts w:ascii="Scania Sans" w:hAnsi="Scania Sans"/>
        </w:rPr>
        <w:t>2016</w:t>
      </w:r>
    </w:p>
    <w:p w:rsidR="00F2323B" w:rsidRDefault="00F2323B" w:rsidP="004C051A">
      <w:pPr>
        <w:keepLines w:val="0"/>
        <w:widowControl/>
        <w:spacing w:line="240" w:lineRule="atLeast"/>
        <w:rPr>
          <w:rFonts w:ascii="Scania Sans" w:hAnsi="Scania Sans"/>
        </w:rPr>
      </w:pPr>
    </w:p>
    <w:p w:rsidR="00BF0096" w:rsidRDefault="00BF0096" w:rsidP="004C051A">
      <w:pPr>
        <w:keepLines w:val="0"/>
        <w:widowControl/>
        <w:spacing w:line="240" w:lineRule="atLeast"/>
        <w:rPr>
          <w:rFonts w:ascii="Scania Sans" w:hAnsi="Scania Sans"/>
        </w:rPr>
      </w:pPr>
    </w:p>
    <w:p w:rsidR="00817259" w:rsidRPr="003B4D85" w:rsidRDefault="00817259" w:rsidP="004C051A">
      <w:pPr>
        <w:keepLines w:val="0"/>
        <w:widowControl/>
        <w:spacing w:line="240" w:lineRule="atLeast"/>
        <w:rPr>
          <w:rFonts w:ascii="Scania Sans" w:hAnsi="Scania Sans"/>
        </w:rPr>
      </w:pPr>
    </w:p>
    <w:p w:rsidR="00F326B7" w:rsidRPr="00F326B7" w:rsidRDefault="003D4D48" w:rsidP="00F326B7">
      <w:pPr>
        <w:keepLines w:val="0"/>
        <w:widowControl/>
        <w:spacing w:line="360" w:lineRule="auto"/>
        <w:jc w:val="center"/>
        <w:rPr>
          <w:rFonts w:ascii="Scania Sans" w:hAnsi="Scania Sans"/>
          <w:b/>
          <w:sz w:val="36"/>
          <w:szCs w:val="36"/>
        </w:rPr>
      </w:pPr>
      <w:r>
        <w:rPr>
          <w:rFonts w:ascii="Scania Sans" w:hAnsi="Scania Sans"/>
          <w:b/>
          <w:sz w:val="36"/>
          <w:szCs w:val="36"/>
        </w:rPr>
        <w:t xml:space="preserve">Scania e </w:t>
      </w:r>
      <w:proofErr w:type="spellStart"/>
      <w:r>
        <w:rPr>
          <w:rFonts w:ascii="Scania Sans" w:hAnsi="Scania Sans"/>
          <w:b/>
          <w:sz w:val="36"/>
          <w:szCs w:val="36"/>
        </w:rPr>
        <w:t>Asko</w:t>
      </w:r>
      <w:proofErr w:type="spellEnd"/>
      <w:r>
        <w:rPr>
          <w:rFonts w:ascii="Scania Sans" w:hAnsi="Scania Sans"/>
          <w:b/>
          <w:sz w:val="36"/>
          <w:szCs w:val="36"/>
        </w:rPr>
        <w:t xml:space="preserve"> testano l’idrogeno per gli autocarri con motore elettrico</w:t>
      </w:r>
      <w:r w:rsidR="00817259">
        <w:rPr>
          <w:rFonts w:ascii="Scania Sans" w:hAnsi="Scania Sans"/>
          <w:b/>
          <w:sz w:val="36"/>
          <w:szCs w:val="36"/>
        </w:rPr>
        <w:t xml:space="preserve"> </w:t>
      </w:r>
    </w:p>
    <w:p w:rsidR="00F326B7" w:rsidRDefault="00F326B7" w:rsidP="001A67B2">
      <w:pPr>
        <w:spacing w:line="276" w:lineRule="auto"/>
        <w:jc w:val="both"/>
        <w:rPr>
          <w:rFonts w:ascii="Scania Sans" w:eastAsia="Arial Unicode MS" w:hAnsi="Scania Sans"/>
          <w:b/>
          <w:kern w:val="3"/>
          <w:sz w:val="22"/>
          <w:szCs w:val="22"/>
          <w:lang w:eastAsia="zh-CN" w:bidi="hi-IN"/>
        </w:rPr>
      </w:pPr>
      <w:proofErr w:type="spellStart"/>
      <w:r w:rsidRPr="00F326B7">
        <w:rPr>
          <w:rFonts w:ascii="Scania Sans" w:eastAsia="Arial Unicode MS" w:hAnsi="Scania Sans"/>
          <w:b/>
          <w:kern w:val="3"/>
          <w:sz w:val="22"/>
          <w:szCs w:val="22"/>
          <w:lang w:eastAsia="zh-CN" w:bidi="hi-IN"/>
        </w:rPr>
        <w:t>Asko</w:t>
      </w:r>
      <w:proofErr w:type="spellEnd"/>
      <w:r w:rsidRPr="00F326B7">
        <w:rPr>
          <w:rFonts w:ascii="Scania Sans" w:eastAsia="Arial Unicode MS" w:hAnsi="Scania Sans"/>
          <w:b/>
          <w:kern w:val="3"/>
          <w:sz w:val="22"/>
          <w:szCs w:val="22"/>
          <w:lang w:eastAsia="zh-CN" w:bidi="hi-IN"/>
        </w:rPr>
        <w:t xml:space="preserve">, il principale grossista di beni di largo consumo norvegese, continua ad investire in servizi di trasporto sostenibile. L’azienda, al fianco di Scania, è pronta a testare autocarri con </w:t>
      </w:r>
      <w:r w:rsidR="00934F53">
        <w:rPr>
          <w:rFonts w:ascii="Scania Sans" w:eastAsia="Arial Unicode MS" w:hAnsi="Scania Sans"/>
          <w:b/>
          <w:kern w:val="3"/>
          <w:sz w:val="22"/>
          <w:szCs w:val="22"/>
          <w:lang w:eastAsia="zh-CN" w:bidi="hi-IN"/>
        </w:rPr>
        <w:t>motore elettrico</w:t>
      </w:r>
      <w:r w:rsidR="003D4D48">
        <w:rPr>
          <w:rFonts w:ascii="Scania Sans" w:eastAsia="Arial Unicode MS" w:hAnsi="Scania Sans"/>
          <w:b/>
          <w:kern w:val="3"/>
          <w:sz w:val="22"/>
          <w:szCs w:val="22"/>
          <w:lang w:eastAsia="zh-CN" w:bidi="hi-IN"/>
        </w:rPr>
        <w:t xml:space="preserve"> estremamente innovativi</w:t>
      </w:r>
      <w:r w:rsidR="00FA66D6">
        <w:rPr>
          <w:rFonts w:ascii="Scania Sans" w:eastAsia="Arial Unicode MS" w:hAnsi="Scania Sans"/>
          <w:b/>
          <w:kern w:val="3"/>
          <w:sz w:val="22"/>
          <w:szCs w:val="22"/>
          <w:lang w:eastAsia="zh-CN" w:bidi="hi-IN"/>
        </w:rPr>
        <w:t>. In particolare, si tratta di veicoli in cui l’energia chimica dell’idrogeno viene convertita in energia elettrica, utilizzando celle a combustibile a bordo del veicolo. L’</w:t>
      </w:r>
      <w:r w:rsidR="00817259">
        <w:rPr>
          <w:rFonts w:ascii="Scania Sans" w:eastAsia="Arial Unicode MS" w:hAnsi="Scania Sans"/>
          <w:b/>
          <w:kern w:val="3"/>
          <w:sz w:val="22"/>
          <w:szCs w:val="22"/>
          <w:lang w:eastAsia="zh-CN" w:bidi="hi-IN"/>
        </w:rPr>
        <w:t>idrogeno</w:t>
      </w:r>
      <w:r w:rsidR="00FA66D6">
        <w:rPr>
          <w:rFonts w:ascii="Scania Sans" w:eastAsia="Arial Unicode MS" w:hAnsi="Scania Sans"/>
          <w:b/>
          <w:kern w:val="3"/>
          <w:sz w:val="22"/>
          <w:szCs w:val="22"/>
          <w:lang w:eastAsia="zh-CN" w:bidi="hi-IN"/>
        </w:rPr>
        <w:t xml:space="preserve"> è</w:t>
      </w:r>
      <w:r w:rsidR="00817259">
        <w:rPr>
          <w:rFonts w:ascii="Scania Sans" w:eastAsia="Arial Unicode MS" w:hAnsi="Scania Sans"/>
          <w:b/>
          <w:kern w:val="3"/>
          <w:sz w:val="22"/>
          <w:szCs w:val="22"/>
          <w:lang w:eastAsia="zh-CN" w:bidi="hi-IN"/>
        </w:rPr>
        <w:t xml:space="preserve"> prodotto localmente grazie a </w:t>
      </w:r>
      <w:r w:rsidR="001A67B2">
        <w:rPr>
          <w:rFonts w:ascii="Scania Sans" w:eastAsia="Arial Unicode MS" w:hAnsi="Scania Sans"/>
          <w:b/>
          <w:kern w:val="3"/>
          <w:sz w:val="22"/>
          <w:szCs w:val="22"/>
          <w:lang w:eastAsia="zh-CN" w:bidi="hi-IN"/>
        </w:rPr>
        <w:t xml:space="preserve">pannelli fotovoltaici. </w:t>
      </w:r>
      <w:r w:rsidRPr="00D839A7">
        <w:rPr>
          <w:rFonts w:ascii="Scania Sans" w:eastAsia="Arial Unicode MS" w:hAnsi="Scania Sans"/>
          <w:b/>
          <w:kern w:val="3"/>
          <w:sz w:val="22"/>
          <w:szCs w:val="22"/>
          <w:lang w:eastAsia="zh-CN" w:bidi="hi-IN"/>
        </w:rPr>
        <w:t xml:space="preserve">Gli autocarri </w:t>
      </w:r>
      <w:r w:rsidR="001A67B2">
        <w:rPr>
          <w:rFonts w:ascii="Scania Sans" w:eastAsia="Arial Unicode MS" w:hAnsi="Scania Sans"/>
          <w:b/>
          <w:kern w:val="3"/>
          <w:sz w:val="22"/>
          <w:szCs w:val="22"/>
          <w:lang w:eastAsia="zh-CN" w:bidi="hi-IN"/>
        </w:rPr>
        <w:t>avranno un</w:t>
      </w:r>
      <w:r w:rsidR="001A67B2" w:rsidRPr="00817259">
        <w:rPr>
          <w:rFonts w:ascii="Scania Sans" w:eastAsia="Arial Unicode MS" w:hAnsi="Scania Sans"/>
          <w:b/>
          <w:kern w:val="3"/>
          <w:sz w:val="22"/>
          <w:szCs w:val="22"/>
          <w:lang w:eastAsia="zh-CN" w:bidi="hi-IN"/>
        </w:rPr>
        <w:t xml:space="preserve">’autonomia di circa 500 Km. </w:t>
      </w:r>
    </w:p>
    <w:p w:rsidR="00F326B7" w:rsidRDefault="00F326B7" w:rsidP="00F326B7">
      <w:pPr>
        <w:spacing w:line="276" w:lineRule="auto"/>
        <w:jc w:val="both"/>
        <w:rPr>
          <w:rFonts w:ascii="Scania Sans" w:eastAsia="Arial Unicode MS" w:hAnsi="Scania Sans"/>
          <w:b/>
          <w:kern w:val="3"/>
          <w:sz w:val="22"/>
          <w:szCs w:val="22"/>
          <w:lang w:eastAsia="zh-CN" w:bidi="hi-IN"/>
        </w:rPr>
      </w:pPr>
    </w:p>
    <w:p w:rsidR="00F326B7" w:rsidRPr="00F326B7" w:rsidRDefault="00F326B7" w:rsidP="00F326B7">
      <w:pPr>
        <w:spacing w:line="276" w:lineRule="auto"/>
        <w:jc w:val="both"/>
        <w:rPr>
          <w:rFonts w:ascii="Scania Sans" w:hAnsi="Scania Sans"/>
          <w:sz w:val="22"/>
          <w:szCs w:val="22"/>
        </w:rPr>
      </w:pPr>
      <w:r w:rsidRPr="00F326B7">
        <w:rPr>
          <w:rFonts w:ascii="Scania Sans" w:hAnsi="Scania Sans"/>
          <w:sz w:val="22"/>
          <w:szCs w:val="22"/>
        </w:rPr>
        <w:t xml:space="preserve">“Si tratta di un progetto estremamente interessante e rappresenta un’opportunità unica di testare la tecnologia </w:t>
      </w:r>
      <w:r w:rsidR="001A67B2">
        <w:rPr>
          <w:rFonts w:ascii="Scania Sans" w:hAnsi="Scania Sans"/>
          <w:sz w:val="22"/>
          <w:szCs w:val="22"/>
        </w:rPr>
        <w:t xml:space="preserve">delle </w:t>
      </w:r>
      <w:r w:rsidR="001A67B2" w:rsidRPr="00817259">
        <w:rPr>
          <w:rFonts w:ascii="Scania Sans" w:hAnsi="Scania Sans"/>
          <w:sz w:val="22"/>
          <w:szCs w:val="22"/>
        </w:rPr>
        <w:t xml:space="preserve">celle a combustibile per la produzione di energia elettrica </w:t>
      </w:r>
      <w:r w:rsidRPr="00F326B7">
        <w:rPr>
          <w:rFonts w:ascii="Scania Sans" w:hAnsi="Scania Sans"/>
          <w:sz w:val="22"/>
          <w:szCs w:val="22"/>
        </w:rPr>
        <w:t>in un ambiente operativo piuttosto complicato. La conversione dell’idrogeno in energia elettrica a bordo di autocarri</w:t>
      </w:r>
      <w:r w:rsidR="00817259">
        <w:rPr>
          <w:rFonts w:ascii="Scania Sans" w:hAnsi="Scania Sans"/>
          <w:sz w:val="22"/>
          <w:szCs w:val="22"/>
        </w:rPr>
        <w:t xml:space="preserve"> </w:t>
      </w:r>
      <w:r w:rsidRPr="00F326B7">
        <w:rPr>
          <w:rFonts w:ascii="Scania Sans" w:hAnsi="Scania Sans"/>
          <w:sz w:val="22"/>
          <w:szCs w:val="22"/>
        </w:rPr>
        <w:t xml:space="preserve">può </w:t>
      </w:r>
      <w:r w:rsidR="003D4D48">
        <w:rPr>
          <w:rFonts w:ascii="Scania Sans" w:hAnsi="Scania Sans"/>
          <w:sz w:val="22"/>
          <w:szCs w:val="22"/>
        </w:rPr>
        <w:t xml:space="preserve">aggiungere </w:t>
      </w:r>
      <w:r w:rsidRPr="00F326B7">
        <w:rPr>
          <w:rFonts w:ascii="Scania Sans" w:hAnsi="Scania Sans"/>
          <w:sz w:val="22"/>
          <w:szCs w:val="22"/>
        </w:rPr>
        <w:t>valore all’esperienza di Scania nel continuare a sviluppare</w:t>
      </w:r>
      <w:r w:rsidR="00934F53">
        <w:rPr>
          <w:rFonts w:ascii="Scania Sans" w:hAnsi="Scania Sans"/>
          <w:sz w:val="22"/>
          <w:szCs w:val="22"/>
        </w:rPr>
        <w:t xml:space="preserve"> catene cinematiche con motore elettrico</w:t>
      </w:r>
      <w:r w:rsidRPr="00F326B7">
        <w:rPr>
          <w:rFonts w:ascii="Scania Sans" w:hAnsi="Scania Sans"/>
          <w:sz w:val="22"/>
          <w:szCs w:val="22"/>
        </w:rPr>
        <w:t>”, ha evidenzi</w:t>
      </w:r>
      <w:r w:rsidR="00D839A7">
        <w:rPr>
          <w:rFonts w:ascii="Scania Sans" w:hAnsi="Scania Sans"/>
          <w:sz w:val="22"/>
          <w:szCs w:val="22"/>
        </w:rPr>
        <w:t>ato Nils-</w:t>
      </w:r>
      <w:proofErr w:type="spellStart"/>
      <w:r w:rsidR="00D839A7">
        <w:rPr>
          <w:rFonts w:ascii="Scania Sans" w:hAnsi="Scania Sans"/>
          <w:sz w:val="22"/>
          <w:szCs w:val="22"/>
        </w:rPr>
        <w:t>Gunnar</w:t>
      </w:r>
      <w:proofErr w:type="spellEnd"/>
      <w:r w:rsidR="00D839A7">
        <w:rPr>
          <w:rFonts w:ascii="Scania Sans" w:hAnsi="Scania Sans"/>
          <w:sz w:val="22"/>
          <w:szCs w:val="22"/>
        </w:rPr>
        <w:t xml:space="preserve"> </w:t>
      </w:r>
      <w:proofErr w:type="spellStart"/>
      <w:r w:rsidR="00D839A7">
        <w:rPr>
          <w:rFonts w:ascii="Scania Sans" w:hAnsi="Scania Sans"/>
          <w:sz w:val="22"/>
          <w:szCs w:val="22"/>
        </w:rPr>
        <w:t>Vågstedt</w:t>
      </w:r>
      <w:proofErr w:type="spellEnd"/>
      <w:r w:rsidR="00D839A7">
        <w:rPr>
          <w:rFonts w:ascii="Scania Sans" w:hAnsi="Scania Sans"/>
          <w:sz w:val="22"/>
          <w:szCs w:val="22"/>
        </w:rPr>
        <w:t xml:space="preserve">, </w:t>
      </w:r>
      <w:r w:rsidRPr="00F326B7">
        <w:rPr>
          <w:rFonts w:ascii="Scania Sans" w:hAnsi="Scania Sans"/>
          <w:sz w:val="22"/>
          <w:szCs w:val="22"/>
        </w:rPr>
        <w:t xml:space="preserve">responsabile per lo sviluppo di veicoli ibridi ed elettrificati di Scania. </w:t>
      </w:r>
    </w:p>
    <w:p w:rsidR="00F326B7" w:rsidRDefault="00F326B7" w:rsidP="00F326B7">
      <w:pPr>
        <w:spacing w:line="276" w:lineRule="auto"/>
        <w:jc w:val="both"/>
        <w:rPr>
          <w:rFonts w:ascii="Scania Sans" w:hAnsi="Scania Sans"/>
          <w:sz w:val="22"/>
          <w:szCs w:val="22"/>
        </w:rPr>
      </w:pPr>
    </w:p>
    <w:p w:rsidR="00F326B7" w:rsidRPr="00F326B7" w:rsidRDefault="00F326B7" w:rsidP="00F326B7">
      <w:pPr>
        <w:spacing w:line="276" w:lineRule="auto"/>
        <w:jc w:val="both"/>
        <w:rPr>
          <w:rFonts w:ascii="Scania Sans" w:hAnsi="Scania Sans"/>
          <w:sz w:val="22"/>
          <w:szCs w:val="22"/>
        </w:rPr>
      </w:pPr>
      <w:proofErr w:type="spellStart"/>
      <w:r w:rsidRPr="00F326B7">
        <w:rPr>
          <w:rFonts w:ascii="Scania Sans" w:hAnsi="Scania Sans"/>
          <w:sz w:val="22"/>
          <w:szCs w:val="22"/>
        </w:rPr>
        <w:t>Asko</w:t>
      </w:r>
      <w:proofErr w:type="spellEnd"/>
      <w:r w:rsidRPr="00F326B7">
        <w:rPr>
          <w:rFonts w:ascii="Scania Sans" w:hAnsi="Scania Sans"/>
          <w:sz w:val="22"/>
          <w:szCs w:val="22"/>
        </w:rPr>
        <w:t xml:space="preserve"> è il </w:t>
      </w:r>
      <w:r w:rsidR="009977B7">
        <w:rPr>
          <w:rFonts w:ascii="Scania Sans" w:hAnsi="Scania Sans"/>
          <w:sz w:val="22"/>
          <w:szCs w:val="22"/>
        </w:rPr>
        <w:t>maggiore</w:t>
      </w:r>
      <w:r w:rsidRPr="00F326B7">
        <w:rPr>
          <w:rFonts w:ascii="Scania Sans" w:hAnsi="Scania Sans"/>
          <w:sz w:val="22"/>
          <w:szCs w:val="22"/>
        </w:rPr>
        <w:t xml:space="preserve"> grossista di beni di largo consumo norvegese e, con una flotta di 600 autocarri, è una delle principali aziende di trasport</w:t>
      </w:r>
      <w:r w:rsidR="00E716AD">
        <w:rPr>
          <w:rFonts w:ascii="Scania Sans" w:hAnsi="Scania Sans"/>
          <w:sz w:val="22"/>
          <w:szCs w:val="22"/>
        </w:rPr>
        <w:t>o</w:t>
      </w:r>
      <w:r w:rsidRPr="00F326B7">
        <w:rPr>
          <w:rFonts w:ascii="Scania Sans" w:hAnsi="Scania Sans"/>
          <w:sz w:val="22"/>
          <w:szCs w:val="22"/>
        </w:rPr>
        <w:t xml:space="preserve"> della Norvegia. Ha il prog</w:t>
      </w:r>
      <w:r w:rsidR="003D4D48">
        <w:rPr>
          <w:rFonts w:ascii="Scania Sans" w:hAnsi="Scania Sans"/>
          <w:sz w:val="22"/>
          <w:szCs w:val="22"/>
        </w:rPr>
        <w:t xml:space="preserve">etto ambizioso di realizzare un’attività ad </w:t>
      </w:r>
      <w:r w:rsidRPr="00F326B7">
        <w:rPr>
          <w:rFonts w:ascii="Scania Sans" w:hAnsi="Scania Sans"/>
          <w:sz w:val="22"/>
          <w:szCs w:val="22"/>
        </w:rPr>
        <w:t xml:space="preserve">impatto climatico zero, in cui la distribuzione di beni </w:t>
      </w:r>
      <w:r w:rsidR="003D4D48">
        <w:rPr>
          <w:rFonts w:ascii="Scania Sans" w:hAnsi="Scania Sans"/>
          <w:sz w:val="22"/>
          <w:szCs w:val="22"/>
        </w:rPr>
        <w:t xml:space="preserve">avvenga tramite autocarri </w:t>
      </w:r>
      <w:r w:rsidRPr="00F326B7">
        <w:rPr>
          <w:rFonts w:ascii="Scania Sans" w:hAnsi="Scania Sans"/>
          <w:sz w:val="22"/>
          <w:szCs w:val="22"/>
        </w:rPr>
        <w:t xml:space="preserve">alimentati con carburanti </w:t>
      </w:r>
      <w:r w:rsidR="00FA66D6">
        <w:rPr>
          <w:rFonts w:ascii="Scania Sans" w:hAnsi="Scania Sans"/>
          <w:sz w:val="22"/>
          <w:szCs w:val="22"/>
        </w:rPr>
        <w:t xml:space="preserve">prodotti </w:t>
      </w:r>
      <w:r w:rsidR="00934F53">
        <w:rPr>
          <w:rFonts w:ascii="Scania Sans" w:hAnsi="Scania Sans"/>
          <w:sz w:val="22"/>
          <w:szCs w:val="22"/>
        </w:rPr>
        <w:t xml:space="preserve">da fonti </w:t>
      </w:r>
      <w:r w:rsidRPr="00F326B7">
        <w:rPr>
          <w:rFonts w:ascii="Scania Sans" w:hAnsi="Scania Sans"/>
          <w:sz w:val="22"/>
          <w:szCs w:val="22"/>
        </w:rPr>
        <w:t>rinnovabili e,</w:t>
      </w:r>
      <w:r w:rsidR="003D4D48">
        <w:rPr>
          <w:rFonts w:ascii="Scania Sans" w:hAnsi="Scania Sans"/>
          <w:sz w:val="22"/>
          <w:szCs w:val="22"/>
        </w:rPr>
        <w:t xml:space="preserve"> nel lungo perio</w:t>
      </w:r>
      <w:r w:rsidR="00FA66D6">
        <w:rPr>
          <w:rFonts w:ascii="Scania Sans" w:hAnsi="Scania Sans"/>
          <w:sz w:val="22"/>
          <w:szCs w:val="22"/>
        </w:rPr>
        <w:t>d</w:t>
      </w:r>
      <w:r w:rsidR="003D4D48">
        <w:rPr>
          <w:rFonts w:ascii="Scania Sans" w:hAnsi="Scania Sans"/>
          <w:sz w:val="22"/>
          <w:szCs w:val="22"/>
        </w:rPr>
        <w:t xml:space="preserve">o, </w:t>
      </w:r>
      <w:r w:rsidRPr="00F326B7">
        <w:rPr>
          <w:rFonts w:ascii="Scania Sans" w:hAnsi="Scania Sans"/>
          <w:sz w:val="22"/>
          <w:szCs w:val="22"/>
        </w:rPr>
        <w:t xml:space="preserve">completamente </w:t>
      </w:r>
      <w:r w:rsidR="0070573E">
        <w:rPr>
          <w:rFonts w:ascii="Scania Sans" w:hAnsi="Scania Sans"/>
          <w:sz w:val="22"/>
          <w:szCs w:val="22"/>
        </w:rPr>
        <w:t>elettrici</w:t>
      </w:r>
      <w:r w:rsidRPr="00F326B7">
        <w:rPr>
          <w:rFonts w:ascii="Scania Sans" w:hAnsi="Scania Sans"/>
          <w:sz w:val="22"/>
          <w:szCs w:val="22"/>
        </w:rPr>
        <w:t xml:space="preserve">. L’esperienza </w:t>
      </w:r>
      <w:r w:rsidR="0070573E">
        <w:rPr>
          <w:rFonts w:ascii="Scania Sans" w:hAnsi="Scania Sans"/>
          <w:sz w:val="22"/>
          <w:szCs w:val="22"/>
        </w:rPr>
        <w:t xml:space="preserve">frutto </w:t>
      </w:r>
      <w:r w:rsidRPr="00F326B7">
        <w:rPr>
          <w:rFonts w:ascii="Scania Sans" w:hAnsi="Scania Sans"/>
          <w:sz w:val="22"/>
          <w:szCs w:val="22"/>
        </w:rPr>
        <w:t>del progetto pilota</w:t>
      </w:r>
      <w:r w:rsidR="0070573E">
        <w:rPr>
          <w:rFonts w:ascii="Scania Sans" w:hAnsi="Scania Sans"/>
          <w:sz w:val="22"/>
          <w:szCs w:val="22"/>
        </w:rPr>
        <w:t>, che consiste</w:t>
      </w:r>
      <w:r w:rsidRPr="00F326B7">
        <w:rPr>
          <w:rFonts w:ascii="Scania Sans" w:hAnsi="Scania Sans"/>
          <w:sz w:val="22"/>
          <w:szCs w:val="22"/>
        </w:rPr>
        <w:t xml:space="preserve"> nel testare i veicoli e l’impianto che verrà costruito per la produzione locale di idrogeno, sar</w:t>
      </w:r>
      <w:r w:rsidR="0070573E">
        <w:rPr>
          <w:rFonts w:ascii="Scania Sans" w:hAnsi="Scania Sans"/>
          <w:sz w:val="22"/>
          <w:szCs w:val="22"/>
        </w:rPr>
        <w:t xml:space="preserve">à la base che </w:t>
      </w:r>
      <w:r w:rsidRPr="00F326B7">
        <w:rPr>
          <w:rFonts w:ascii="Scania Sans" w:hAnsi="Scania Sans"/>
          <w:sz w:val="22"/>
          <w:szCs w:val="22"/>
        </w:rPr>
        <w:t>consentir</w:t>
      </w:r>
      <w:r w:rsidR="0070573E">
        <w:rPr>
          <w:rFonts w:ascii="Scania Sans" w:hAnsi="Scania Sans"/>
          <w:sz w:val="22"/>
          <w:szCs w:val="22"/>
        </w:rPr>
        <w:t>à</w:t>
      </w:r>
      <w:r w:rsidRPr="00F326B7">
        <w:rPr>
          <w:rFonts w:ascii="Scania Sans" w:hAnsi="Scania Sans"/>
          <w:sz w:val="22"/>
          <w:szCs w:val="22"/>
        </w:rPr>
        <w:t xml:space="preserve"> a </w:t>
      </w:r>
      <w:proofErr w:type="spellStart"/>
      <w:r w:rsidRPr="00F326B7">
        <w:rPr>
          <w:rFonts w:ascii="Scania Sans" w:hAnsi="Scania Sans"/>
          <w:sz w:val="22"/>
          <w:szCs w:val="22"/>
        </w:rPr>
        <w:t>Asko</w:t>
      </w:r>
      <w:proofErr w:type="spellEnd"/>
      <w:r w:rsidRPr="00F326B7">
        <w:rPr>
          <w:rFonts w:ascii="Scania Sans" w:hAnsi="Scania Sans"/>
          <w:sz w:val="22"/>
          <w:szCs w:val="22"/>
        </w:rPr>
        <w:t xml:space="preserve"> di decidere se continuare a investire nella propulsione a idrogeno. Il progetto di ricerca è finanziato in parte anche dal governo norvegese.</w:t>
      </w:r>
    </w:p>
    <w:p w:rsidR="00F326B7" w:rsidRDefault="00F326B7" w:rsidP="00F326B7">
      <w:pPr>
        <w:spacing w:line="276" w:lineRule="auto"/>
        <w:jc w:val="both"/>
        <w:rPr>
          <w:rFonts w:ascii="Scania Sans" w:hAnsi="Scania Sans"/>
          <w:sz w:val="22"/>
          <w:szCs w:val="22"/>
        </w:rPr>
      </w:pPr>
    </w:p>
    <w:p w:rsidR="00F326B7" w:rsidRPr="003D4D48" w:rsidRDefault="00F326B7" w:rsidP="008652B6">
      <w:pPr>
        <w:spacing w:line="276" w:lineRule="auto"/>
        <w:jc w:val="both"/>
        <w:rPr>
          <w:rFonts w:ascii="Scania Sans" w:hAnsi="Scania Sans"/>
          <w:sz w:val="22"/>
          <w:szCs w:val="22"/>
        </w:rPr>
      </w:pPr>
      <w:r w:rsidRPr="00F326B7">
        <w:rPr>
          <w:rFonts w:ascii="Scania Sans" w:hAnsi="Scania Sans"/>
          <w:sz w:val="22"/>
          <w:szCs w:val="22"/>
        </w:rPr>
        <w:t xml:space="preserve">Scania mette a disposizione autocarri da distribuzione </w:t>
      </w:r>
      <w:r w:rsidR="00FA66D6">
        <w:rPr>
          <w:rFonts w:ascii="Scania Sans" w:hAnsi="Scania Sans"/>
          <w:sz w:val="22"/>
          <w:szCs w:val="22"/>
        </w:rPr>
        <w:t>a</w:t>
      </w:r>
      <w:r w:rsidRPr="00F326B7">
        <w:rPr>
          <w:rFonts w:ascii="Scania Sans" w:hAnsi="Scania Sans"/>
          <w:sz w:val="22"/>
          <w:szCs w:val="22"/>
        </w:rPr>
        <w:t xml:space="preserve"> tre assi </w:t>
      </w:r>
      <w:r w:rsidR="003D4D48">
        <w:rPr>
          <w:rFonts w:ascii="Scania Sans" w:hAnsi="Scania Sans"/>
          <w:sz w:val="22"/>
          <w:szCs w:val="22"/>
        </w:rPr>
        <w:t>e</w:t>
      </w:r>
      <w:r w:rsidRPr="00F326B7">
        <w:rPr>
          <w:rFonts w:ascii="Scania Sans" w:hAnsi="Scania Sans"/>
          <w:sz w:val="22"/>
          <w:szCs w:val="22"/>
        </w:rPr>
        <w:t xml:space="preserve"> </w:t>
      </w:r>
      <w:r w:rsidR="008652B6">
        <w:rPr>
          <w:rFonts w:ascii="Scania Sans" w:hAnsi="Scania Sans"/>
          <w:sz w:val="22"/>
          <w:szCs w:val="22"/>
        </w:rPr>
        <w:t xml:space="preserve">una massa complessiva totale a terra di </w:t>
      </w:r>
      <w:r w:rsidRPr="00F326B7">
        <w:rPr>
          <w:rFonts w:ascii="Scania Sans" w:hAnsi="Scania Sans"/>
          <w:sz w:val="22"/>
          <w:szCs w:val="22"/>
        </w:rPr>
        <w:t>27 tonnellate</w:t>
      </w:r>
      <w:r w:rsidR="003D4D48">
        <w:rPr>
          <w:rFonts w:ascii="Scania Sans" w:hAnsi="Scania Sans"/>
          <w:sz w:val="22"/>
          <w:szCs w:val="22"/>
        </w:rPr>
        <w:t xml:space="preserve">. Il </w:t>
      </w:r>
      <w:r w:rsidR="008652B6" w:rsidRPr="003D4D48">
        <w:rPr>
          <w:rFonts w:ascii="Scania Sans" w:hAnsi="Scania Sans"/>
          <w:sz w:val="22"/>
          <w:szCs w:val="22"/>
        </w:rPr>
        <w:t xml:space="preserve">motore a combustione interna viene sostituito da un motore elettrico alimentato dall’energia elettrica prodotta dalle celle a combustibile a idrogeno a bordo del veicolo. </w:t>
      </w:r>
      <w:r w:rsidRPr="003D4D48">
        <w:rPr>
          <w:rFonts w:ascii="Scania Sans" w:hAnsi="Scania Sans"/>
          <w:sz w:val="22"/>
          <w:szCs w:val="22"/>
        </w:rPr>
        <w:t>Il resto del</w:t>
      </w:r>
      <w:r w:rsidR="008652B6" w:rsidRPr="003D4D48">
        <w:rPr>
          <w:rFonts w:ascii="Scania Sans" w:hAnsi="Scania Sans"/>
          <w:sz w:val="22"/>
          <w:szCs w:val="22"/>
        </w:rPr>
        <w:t xml:space="preserve">la catena cinematica </w:t>
      </w:r>
      <w:r w:rsidRPr="00F326B7">
        <w:rPr>
          <w:rFonts w:ascii="Scania Sans" w:hAnsi="Scania Sans"/>
          <w:sz w:val="22"/>
          <w:szCs w:val="22"/>
        </w:rPr>
        <w:t xml:space="preserve">è </w:t>
      </w:r>
      <w:r w:rsidRPr="003D4D48">
        <w:rPr>
          <w:rFonts w:ascii="Scania Sans" w:hAnsi="Scania Sans"/>
          <w:sz w:val="22"/>
          <w:szCs w:val="22"/>
        </w:rPr>
        <w:t xml:space="preserve">formato dagli stessi componenti utilizzati negli autocarri e autobus ibridi </w:t>
      </w:r>
      <w:r w:rsidR="003D4D48">
        <w:rPr>
          <w:rFonts w:ascii="Scania Sans" w:hAnsi="Scania Sans"/>
          <w:sz w:val="22"/>
          <w:szCs w:val="22"/>
        </w:rPr>
        <w:t xml:space="preserve">di </w:t>
      </w:r>
      <w:r w:rsidRPr="003D4D48">
        <w:rPr>
          <w:rFonts w:ascii="Scania Sans" w:hAnsi="Scania Sans"/>
          <w:sz w:val="22"/>
          <w:szCs w:val="22"/>
        </w:rPr>
        <w:t xml:space="preserve">Scania </w:t>
      </w:r>
      <w:r w:rsidR="003D4D48">
        <w:rPr>
          <w:rFonts w:ascii="Scania Sans" w:hAnsi="Scania Sans"/>
          <w:sz w:val="22"/>
          <w:szCs w:val="22"/>
        </w:rPr>
        <w:t xml:space="preserve">già presenti sul mercato. </w:t>
      </w:r>
      <w:r w:rsidRPr="003D4D48">
        <w:rPr>
          <w:rFonts w:ascii="Scania Sans" w:hAnsi="Scania Sans"/>
          <w:sz w:val="22"/>
          <w:szCs w:val="22"/>
        </w:rPr>
        <w:t>Tre</w:t>
      </w:r>
      <w:r w:rsidR="00E716AD">
        <w:rPr>
          <w:rFonts w:ascii="Scania Sans" w:hAnsi="Scania Sans"/>
          <w:sz w:val="22"/>
          <w:szCs w:val="22"/>
        </w:rPr>
        <w:t xml:space="preserve">, forse quattro, </w:t>
      </w:r>
      <w:r w:rsidR="003D4D48">
        <w:rPr>
          <w:rFonts w:ascii="Scania Sans" w:hAnsi="Scania Sans"/>
          <w:sz w:val="22"/>
          <w:szCs w:val="22"/>
        </w:rPr>
        <w:t xml:space="preserve">gli </w:t>
      </w:r>
      <w:r w:rsidRPr="003D4D48">
        <w:rPr>
          <w:rFonts w:ascii="Scania Sans" w:hAnsi="Scania Sans"/>
          <w:sz w:val="22"/>
          <w:szCs w:val="22"/>
        </w:rPr>
        <w:t xml:space="preserve">autocarri </w:t>
      </w:r>
      <w:r w:rsidR="003D4D48">
        <w:rPr>
          <w:rFonts w:ascii="Scania Sans" w:hAnsi="Scania Sans"/>
          <w:sz w:val="22"/>
          <w:szCs w:val="22"/>
        </w:rPr>
        <w:t xml:space="preserve">che </w:t>
      </w:r>
      <w:r w:rsidRPr="003D4D48">
        <w:rPr>
          <w:rFonts w:ascii="Scania Sans" w:hAnsi="Scania Sans"/>
          <w:sz w:val="22"/>
          <w:szCs w:val="22"/>
        </w:rPr>
        <w:t>farann</w:t>
      </w:r>
      <w:r w:rsidR="003D4D48">
        <w:rPr>
          <w:rFonts w:ascii="Scania Sans" w:hAnsi="Scania Sans"/>
          <w:sz w:val="22"/>
          <w:szCs w:val="22"/>
        </w:rPr>
        <w:t>o parte del progetto di ricerca.</w:t>
      </w:r>
      <w:r w:rsidRPr="003D4D48">
        <w:rPr>
          <w:rFonts w:ascii="Scania Sans" w:hAnsi="Scania Sans"/>
          <w:sz w:val="22"/>
          <w:szCs w:val="22"/>
        </w:rPr>
        <w:t xml:space="preserve"> </w:t>
      </w:r>
    </w:p>
    <w:p w:rsidR="00F326B7" w:rsidRDefault="00F326B7" w:rsidP="00F326B7">
      <w:pPr>
        <w:spacing w:line="276" w:lineRule="auto"/>
        <w:jc w:val="both"/>
        <w:rPr>
          <w:rFonts w:ascii="Scania Sans" w:hAnsi="Scania Sans"/>
          <w:color w:val="000000" w:themeColor="text1"/>
          <w:sz w:val="22"/>
          <w:szCs w:val="22"/>
        </w:rPr>
      </w:pPr>
    </w:p>
    <w:p w:rsidR="00F326B7" w:rsidRDefault="00F326B7" w:rsidP="00F326B7">
      <w:pPr>
        <w:spacing w:line="276" w:lineRule="auto"/>
        <w:jc w:val="both"/>
        <w:rPr>
          <w:rFonts w:ascii="Scania Sans" w:hAnsi="Scania Sans"/>
          <w:sz w:val="22"/>
          <w:szCs w:val="22"/>
        </w:rPr>
      </w:pPr>
      <w:r w:rsidRPr="00F326B7">
        <w:rPr>
          <w:rFonts w:ascii="Scania Sans" w:hAnsi="Scania Sans"/>
          <w:sz w:val="22"/>
          <w:szCs w:val="22"/>
        </w:rPr>
        <w:t xml:space="preserve"> </w:t>
      </w:r>
    </w:p>
    <w:p w:rsidR="00F326B7" w:rsidRPr="00F326B7" w:rsidRDefault="00F326B7" w:rsidP="00F326B7">
      <w:pPr>
        <w:spacing w:line="276" w:lineRule="auto"/>
        <w:jc w:val="both"/>
        <w:rPr>
          <w:rFonts w:ascii="Scania Sans" w:hAnsi="Scania Sans"/>
          <w:sz w:val="22"/>
          <w:szCs w:val="22"/>
        </w:rPr>
      </w:pPr>
    </w:p>
    <w:p w:rsidR="00F326B7" w:rsidRDefault="00F326B7" w:rsidP="00F326B7">
      <w:pPr>
        <w:spacing w:line="276" w:lineRule="auto"/>
        <w:jc w:val="both"/>
        <w:rPr>
          <w:rFonts w:ascii="Scania Sans" w:hAnsi="Scania Sans"/>
          <w:sz w:val="22"/>
          <w:szCs w:val="22"/>
        </w:rPr>
      </w:pPr>
      <w:r w:rsidRPr="00F326B7">
        <w:rPr>
          <w:rFonts w:ascii="Scania Sans" w:hAnsi="Scania Sans"/>
          <w:sz w:val="22"/>
          <w:szCs w:val="22"/>
        </w:rPr>
        <w:lastRenderedPageBreak/>
        <w:t>Scania sta partecipando attivamente ai progetti di ricerca svedesi riguardanti le strade elettriche, in cui l’en</w:t>
      </w:r>
      <w:r w:rsidR="00D839A7">
        <w:rPr>
          <w:rFonts w:ascii="Scania Sans" w:hAnsi="Scania Sans"/>
          <w:sz w:val="22"/>
          <w:szCs w:val="22"/>
        </w:rPr>
        <w:t xml:space="preserve">ergia è trasmessa attraverso </w:t>
      </w:r>
      <w:r w:rsidRPr="00F326B7">
        <w:rPr>
          <w:rFonts w:ascii="Scania Sans" w:hAnsi="Scania Sans"/>
          <w:sz w:val="22"/>
          <w:szCs w:val="22"/>
        </w:rPr>
        <w:t>linee e cavi dell’alta tensione</w:t>
      </w:r>
      <w:r w:rsidR="00E716AD">
        <w:rPr>
          <w:rFonts w:ascii="Scania Sans" w:hAnsi="Scania Sans"/>
          <w:sz w:val="22"/>
          <w:szCs w:val="22"/>
        </w:rPr>
        <w:t xml:space="preserve">, </w:t>
      </w:r>
      <w:r w:rsidRPr="00F326B7">
        <w:rPr>
          <w:rFonts w:ascii="Scania Sans" w:hAnsi="Scania Sans"/>
          <w:sz w:val="22"/>
          <w:szCs w:val="22"/>
        </w:rPr>
        <w:t xml:space="preserve">via wireless attraverso la carreggiata o </w:t>
      </w:r>
      <w:r>
        <w:rPr>
          <w:rFonts w:ascii="Scania Sans" w:hAnsi="Scania Sans"/>
          <w:sz w:val="22"/>
          <w:szCs w:val="22"/>
        </w:rPr>
        <w:t xml:space="preserve">tramite apposite </w:t>
      </w:r>
      <w:r w:rsidRPr="00F326B7">
        <w:rPr>
          <w:rFonts w:ascii="Scania Sans" w:hAnsi="Scania Sans"/>
          <w:sz w:val="22"/>
          <w:szCs w:val="22"/>
        </w:rPr>
        <w:t>stazioni</w:t>
      </w:r>
      <w:r>
        <w:rPr>
          <w:rFonts w:ascii="Scania Sans" w:hAnsi="Scania Sans"/>
          <w:sz w:val="22"/>
          <w:szCs w:val="22"/>
        </w:rPr>
        <w:t xml:space="preserve"> di ricarica. L’obiettivo è quello di superare i limiti </w:t>
      </w:r>
      <w:r w:rsidR="00FA66D6">
        <w:rPr>
          <w:rFonts w:ascii="Scania Sans" w:hAnsi="Scania Sans"/>
          <w:sz w:val="22"/>
          <w:szCs w:val="22"/>
        </w:rPr>
        <w:t xml:space="preserve">della </w:t>
      </w:r>
      <w:r>
        <w:rPr>
          <w:rFonts w:ascii="Scania Sans" w:hAnsi="Scania Sans"/>
          <w:sz w:val="22"/>
          <w:szCs w:val="22"/>
        </w:rPr>
        <w:t>capacità della batteria e consentire quindi di percorrere maggiori distanze tramite la propulsione elettrica</w:t>
      </w:r>
      <w:r w:rsidR="00022041">
        <w:rPr>
          <w:rFonts w:ascii="Scania Sans" w:hAnsi="Scania Sans"/>
          <w:sz w:val="22"/>
          <w:szCs w:val="22"/>
        </w:rPr>
        <w:t>,</w:t>
      </w:r>
      <w:r w:rsidR="003D4D48">
        <w:rPr>
          <w:rFonts w:ascii="Scania Sans" w:hAnsi="Scania Sans"/>
          <w:sz w:val="22"/>
          <w:szCs w:val="22"/>
        </w:rPr>
        <w:t xml:space="preserve"> arrivando a sostituire il </w:t>
      </w:r>
      <w:r w:rsidRPr="00F326B7">
        <w:rPr>
          <w:rFonts w:ascii="Scania Sans" w:hAnsi="Scania Sans"/>
          <w:sz w:val="22"/>
          <w:szCs w:val="22"/>
        </w:rPr>
        <w:t>motore a combustione</w:t>
      </w:r>
      <w:r w:rsidR="00DF65A1">
        <w:rPr>
          <w:rFonts w:ascii="Scania Sans" w:hAnsi="Scania Sans"/>
          <w:sz w:val="22"/>
          <w:szCs w:val="22"/>
        </w:rPr>
        <w:t xml:space="preserve"> interna</w:t>
      </w:r>
      <w:r w:rsidRPr="00F326B7">
        <w:rPr>
          <w:rFonts w:ascii="Scania Sans" w:hAnsi="Scania Sans"/>
          <w:sz w:val="22"/>
          <w:szCs w:val="22"/>
        </w:rPr>
        <w:t xml:space="preserve"> </w:t>
      </w:r>
      <w:r w:rsidR="003D4D48">
        <w:rPr>
          <w:rFonts w:ascii="Scania Sans" w:hAnsi="Scania Sans"/>
          <w:sz w:val="22"/>
          <w:szCs w:val="22"/>
        </w:rPr>
        <w:t xml:space="preserve">con </w:t>
      </w:r>
      <w:r w:rsidRPr="00F326B7">
        <w:rPr>
          <w:rFonts w:ascii="Scania Sans" w:hAnsi="Scania Sans"/>
          <w:sz w:val="22"/>
          <w:szCs w:val="22"/>
        </w:rPr>
        <w:t xml:space="preserve">un motore elettrico. </w:t>
      </w:r>
    </w:p>
    <w:p w:rsidR="00F326B7" w:rsidRPr="00F326B7" w:rsidRDefault="00F326B7" w:rsidP="00F326B7">
      <w:pPr>
        <w:spacing w:line="276" w:lineRule="auto"/>
        <w:jc w:val="both"/>
        <w:rPr>
          <w:rFonts w:ascii="Scania Sans" w:hAnsi="Scania Sans"/>
          <w:sz w:val="22"/>
          <w:szCs w:val="22"/>
        </w:rPr>
      </w:pPr>
    </w:p>
    <w:p w:rsidR="00F326B7" w:rsidRDefault="003D4D48" w:rsidP="003D4D48">
      <w:pPr>
        <w:spacing w:line="276" w:lineRule="auto"/>
        <w:jc w:val="both"/>
        <w:rPr>
          <w:rFonts w:ascii="Scania Sans" w:hAnsi="Scania Sans"/>
          <w:sz w:val="22"/>
          <w:szCs w:val="22"/>
        </w:rPr>
      </w:pPr>
      <w:r>
        <w:rPr>
          <w:rFonts w:ascii="Scania Sans" w:hAnsi="Scania Sans"/>
          <w:sz w:val="22"/>
          <w:szCs w:val="22"/>
        </w:rPr>
        <w:t>“Nel prossimo futuro</w:t>
      </w:r>
      <w:r w:rsidR="00F326B7" w:rsidRPr="00F326B7">
        <w:rPr>
          <w:rFonts w:ascii="Scania Sans" w:hAnsi="Scania Sans"/>
          <w:sz w:val="22"/>
          <w:szCs w:val="22"/>
        </w:rPr>
        <w:t>, vedremo in circolazione veicoli elettrici interamente alimentati a batteria, in primis in aree urbane sensibili</w:t>
      </w:r>
      <w:r>
        <w:rPr>
          <w:rFonts w:ascii="Scania Sans" w:hAnsi="Scania Sans"/>
          <w:sz w:val="22"/>
          <w:szCs w:val="22"/>
        </w:rPr>
        <w:t xml:space="preserve"> visto che </w:t>
      </w:r>
      <w:r w:rsidR="00DF65A1">
        <w:rPr>
          <w:rFonts w:ascii="Scania Sans" w:hAnsi="Scania Sans"/>
          <w:sz w:val="22"/>
          <w:szCs w:val="22"/>
        </w:rPr>
        <w:t xml:space="preserve">l’autonomia è </w:t>
      </w:r>
      <w:r w:rsidR="00F326B7" w:rsidRPr="00F326B7">
        <w:rPr>
          <w:rFonts w:ascii="Scania Sans" w:hAnsi="Scania Sans"/>
          <w:sz w:val="22"/>
          <w:szCs w:val="22"/>
        </w:rPr>
        <w:t>limitat</w:t>
      </w:r>
      <w:r w:rsidR="00DF65A1">
        <w:rPr>
          <w:rFonts w:ascii="Scania Sans" w:hAnsi="Scania Sans"/>
          <w:sz w:val="22"/>
          <w:szCs w:val="22"/>
        </w:rPr>
        <w:t>a</w:t>
      </w:r>
      <w:r w:rsidR="00F326B7" w:rsidRPr="00F326B7">
        <w:rPr>
          <w:rFonts w:ascii="Scania Sans" w:hAnsi="Scania Sans"/>
          <w:sz w:val="22"/>
          <w:szCs w:val="22"/>
        </w:rPr>
        <w:t xml:space="preserve"> dalla capacità della batteria e </w:t>
      </w:r>
      <w:bookmarkStart w:id="0" w:name="_GoBack"/>
      <w:bookmarkEnd w:id="0"/>
      <w:r w:rsidR="00F326B7" w:rsidRPr="00F326B7">
        <w:rPr>
          <w:rFonts w:ascii="Scania Sans" w:hAnsi="Scania Sans"/>
          <w:sz w:val="22"/>
          <w:szCs w:val="22"/>
        </w:rPr>
        <w:t xml:space="preserve">dal potenziale di carica. Le nostre prove effettuate su </w:t>
      </w:r>
      <w:r w:rsidR="00922AE2">
        <w:rPr>
          <w:rFonts w:ascii="Scania Sans" w:hAnsi="Scania Sans"/>
          <w:sz w:val="22"/>
          <w:szCs w:val="22"/>
        </w:rPr>
        <w:t xml:space="preserve">autocarri </w:t>
      </w:r>
      <w:r w:rsidR="00F326B7" w:rsidRPr="00F326B7">
        <w:rPr>
          <w:rFonts w:ascii="Scania Sans" w:hAnsi="Scania Sans"/>
          <w:sz w:val="22"/>
          <w:szCs w:val="22"/>
        </w:rPr>
        <w:t xml:space="preserve">e autobus elettrici hanno evidenziato che è necessario </w:t>
      </w:r>
      <w:r w:rsidR="00DF65A1">
        <w:rPr>
          <w:rFonts w:ascii="Scania Sans" w:hAnsi="Scania Sans"/>
          <w:sz w:val="22"/>
          <w:szCs w:val="22"/>
        </w:rPr>
        <w:t>incrementare l</w:t>
      </w:r>
      <w:r>
        <w:rPr>
          <w:rFonts w:ascii="Scania Sans" w:hAnsi="Scania Sans"/>
          <w:sz w:val="22"/>
          <w:szCs w:val="22"/>
        </w:rPr>
        <w:t>a</w:t>
      </w:r>
      <w:r w:rsidR="00DF65A1">
        <w:rPr>
          <w:rFonts w:ascii="Scania Sans" w:hAnsi="Scania Sans"/>
          <w:sz w:val="22"/>
          <w:szCs w:val="22"/>
        </w:rPr>
        <w:t xml:space="preserve"> capacità di immagazzinare energia</w:t>
      </w:r>
      <w:r>
        <w:rPr>
          <w:rFonts w:ascii="Scania Sans" w:hAnsi="Scania Sans"/>
          <w:sz w:val="22"/>
          <w:szCs w:val="22"/>
        </w:rPr>
        <w:t xml:space="preserve"> delle batterie</w:t>
      </w:r>
      <w:r w:rsidR="00DF65A1">
        <w:rPr>
          <w:rFonts w:ascii="Scania Sans" w:hAnsi="Scania Sans"/>
          <w:sz w:val="22"/>
          <w:szCs w:val="22"/>
        </w:rPr>
        <w:t xml:space="preserve">, prima che il motore a combustione interna possa essere </w:t>
      </w:r>
      <w:r>
        <w:rPr>
          <w:rFonts w:ascii="Scania Sans" w:hAnsi="Scania Sans"/>
          <w:sz w:val="22"/>
          <w:szCs w:val="22"/>
        </w:rPr>
        <w:t xml:space="preserve">completamente </w:t>
      </w:r>
      <w:r w:rsidR="00DF65A1">
        <w:rPr>
          <w:rFonts w:ascii="Scania Sans" w:hAnsi="Scania Sans"/>
          <w:sz w:val="22"/>
          <w:szCs w:val="22"/>
        </w:rPr>
        <w:t>sostituito”,</w:t>
      </w:r>
      <w:r>
        <w:rPr>
          <w:rFonts w:ascii="Scania Sans" w:hAnsi="Scania Sans"/>
          <w:sz w:val="22"/>
          <w:szCs w:val="22"/>
        </w:rPr>
        <w:t xml:space="preserve"> h</w:t>
      </w:r>
      <w:r w:rsidR="00F326B7">
        <w:rPr>
          <w:rFonts w:ascii="Scania Sans" w:hAnsi="Scania Sans"/>
          <w:sz w:val="22"/>
          <w:szCs w:val="22"/>
        </w:rPr>
        <w:t>a</w:t>
      </w:r>
      <w:r w:rsidR="00F326B7" w:rsidRPr="00F326B7">
        <w:rPr>
          <w:rFonts w:ascii="Scania Sans" w:hAnsi="Scania Sans"/>
          <w:sz w:val="22"/>
          <w:szCs w:val="22"/>
        </w:rPr>
        <w:t xml:space="preserve"> evidenziato Nils-</w:t>
      </w:r>
      <w:proofErr w:type="spellStart"/>
      <w:r w:rsidR="00F326B7" w:rsidRPr="00F326B7">
        <w:rPr>
          <w:rFonts w:ascii="Scania Sans" w:hAnsi="Scania Sans"/>
          <w:sz w:val="22"/>
          <w:szCs w:val="22"/>
        </w:rPr>
        <w:t>Gunnar</w:t>
      </w:r>
      <w:proofErr w:type="spellEnd"/>
      <w:r w:rsidR="00F326B7" w:rsidRPr="00F326B7">
        <w:rPr>
          <w:rFonts w:ascii="Scania Sans" w:hAnsi="Scania Sans"/>
          <w:sz w:val="22"/>
          <w:szCs w:val="22"/>
        </w:rPr>
        <w:t xml:space="preserve"> </w:t>
      </w:r>
      <w:proofErr w:type="spellStart"/>
      <w:r w:rsidR="00F326B7" w:rsidRPr="00F326B7">
        <w:rPr>
          <w:rFonts w:ascii="Scania Sans" w:hAnsi="Scania Sans"/>
          <w:sz w:val="22"/>
          <w:szCs w:val="22"/>
        </w:rPr>
        <w:t>Vågstedt</w:t>
      </w:r>
      <w:proofErr w:type="spellEnd"/>
      <w:r w:rsidR="00F326B7" w:rsidRPr="00F326B7">
        <w:rPr>
          <w:rFonts w:ascii="Scania Sans" w:hAnsi="Scania Sans"/>
          <w:sz w:val="22"/>
          <w:szCs w:val="22"/>
        </w:rPr>
        <w:t>.</w:t>
      </w:r>
    </w:p>
    <w:p w:rsidR="00F326B7" w:rsidRPr="00F326B7" w:rsidRDefault="00F326B7" w:rsidP="00F326B7">
      <w:pPr>
        <w:spacing w:line="276" w:lineRule="auto"/>
        <w:jc w:val="both"/>
        <w:rPr>
          <w:rFonts w:ascii="Scania Sans" w:hAnsi="Scania Sans"/>
          <w:sz w:val="22"/>
          <w:szCs w:val="22"/>
        </w:rPr>
      </w:pPr>
    </w:p>
    <w:p w:rsidR="00F326B7" w:rsidRDefault="00F326B7" w:rsidP="00F326B7">
      <w:pPr>
        <w:spacing w:line="276" w:lineRule="auto"/>
        <w:jc w:val="both"/>
        <w:rPr>
          <w:rFonts w:ascii="Scania Sans" w:hAnsi="Scania Sans"/>
          <w:sz w:val="22"/>
          <w:szCs w:val="22"/>
        </w:rPr>
      </w:pPr>
      <w:r w:rsidRPr="00F326B7">
        <w:rPr>
          <w:rFonts w:ascii="Scania Sans" w:hAnsi="Scania Sans"/>
          <w:sz w:val="22"/>
          <w:szCs w:val="22"/>
        </w:rPr>
        <w:t xml:space="preserve">Scania dimostra ancora una volta di essere leader nel trasporto sostenibile e di essere pronta a guidare l’intero settore dei trasporti nel cambiamento verso un trasporto maggiormente sostenibile. </w:t>
      </w:r>
      <w:r w:rsidR="00E716AD">
        <w:rPr>
          <w:rFonts w:ascii="Scania Sans" w:hAnsi="Scania Sans"/>
          <w:sz w:val="22"/>
          <w:szCs w:val="22"/>
        </w:rPr>
        <w:t xml:space="preserve"> </w:t>
      </w:r>
    </w:p>
    <w:p w:rsidR="00F326B7" w:rsidRPr="00F326B7" w:rsidRDefault="00F326B7" w:rsidP="00F326B7">
      <w:pPr>
        <w:spacing w:line="276" w:lineRule="auto"/>
        <w:jc w:val="both"/>
        <w:rPr>
          <w:rFonts w:ascii="Scania Sans" w:hAnsi="Scania Sans"/>
          <w:sz w:val="22"/>
          <w:szCs w:val="22"/>
        </w:rPr>
      </w:pPr>
    </w:p>
    <w:p w:rsidR="00F326B7" w:rsidRPr="00F326B7" w:rsidRDefault="00F326B7" w:rsidP="00F326B7">
      <w:pPr>
        <w:spacing w:line="276" w:lineRule="auto"/>
        <w:jc w:val="both"/>
        <w:rPr>
          <w:rFonts w:ascii="Scania Sans" w:hAnsi="Scania Sans"/>
          <w:sz w:val="22"/>
          <w:szCs w:val="22"/>
        </w:rPr>
      </w:pPr>
      <w:r w:rsidRPr="00F326B7">
        <w:rPr>
          <w:rFonts w:ascii="Scania Sans" w:hAnsi="Scania Sans"/>
          <w:sz w:val="22"/>
          <w:szCs w:val="22"/>
        </w:rPr>
        <w:t xml:space="preserve">Numerose tecnologie verranno testate in Svezia nel progetto delle strade elettriche e in collaborazione con </w:t>
      </w:r>
      <w:proofErr w:type="spellStart"/>
      <w:r w:rsidRPr="00F326B7">
        <w:rPr>
          <w:rFonts w:ascii="Scania Sans" w:hAnsi="Scania Sans"/>
          <w:sz w:val="22"/>
          <w:szCs w:val="22"/>
        </w:rPr>
        <w:t>Asko</w:t>
      </w:r>
      <w:proofErr w:type="spellEnd"/>
      <w:r w:rsidRPr="00F326B7">
        <w:rPr>
          <w:rFonts w:ascii="Scania Sans" w:hAnsi="Scania Sans"/>
          <w:sz w:val="22"/>
          <w:szCs w:val="22"/>
        </w:rPr>
        <w:t xml:space="preserve">, con l’obiettivo di superare i limiti posti dalla limitata capacità delle batterie. </w:t>
      </w:r>
    </w:p>
    <w:p w:rsidR="00F326B7" w:rsidRPr="00D66A73" w:rsidRDefault="00F326B7" w:rsidP="00F326B7"/>
    <w:p w:rsidR="00F326B7" w:rsidRDefault="00F326B7" w:rsidP="00F326B7">
      <w:pPr>
        <w:spacing w:line="276" w:lineRule="auto"/>
        <w:jc w:val="both"/>
        <w:rPr>
          <w:rFonts w:ascii="Scania Sans" w:eastAsia="Arial Unicode MS" w:hAnsi="Scania Sans"/>
          <w:b/>
          <w:kern w:val="3"/>
          <w:sz w:val="22"/>
          <w:szCs w:val="22"/>
          <w:lang w:eastAsia="zh-CN" w:bidi="hi-IN"/>
        </w:rPr>
      </w:pPr>
    </w:p>
    <w:sectPr w:rsidR="00F326B7" w:rsidSect="0037475E">
      <w:headerReference w:type="default" r:id="rId8"/>
      <w:headerReference w:type="first" r:id="rId9"/>
      <w:footerReference w:type="first" r:id="rId10"/>
      <w:type w:val="continuous"/>
      <w:pgSz w:w="11906" w:h="16838" w:code="9"/>
      <w:pgMar w:top="1535" w:right="1440" w:bottom="993" w:left="1440" w:header="454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76" w:rsidRDefault="00606C76" w:rsidP="00E840A7">
      <w:r>
        <w:separator/>
      </w:r>
    </w:p>
    <w:p w:rsidR="00606C76" w:rsidRDefault="00606C76"/>
    <w:p w:rsidR="00606C76" w:rsidRDefault="00606C76" w:rsidP="008529C2"/>
  </w:endnote>
  <w:endnote w:type="continuationSeparator" w:id="0">
    <w:p w:rsidR="00606C76" w:rsidRDefault="00606C76" w:rsidP="00E840A7">
      <w:r>
        <w:continuationSeparator/>
      </w:r>
    </w:p>
    <w:p w:rsidR="00606C76" w:rsidRDefault="00606C76"/>
    <w:p w:rsidR="00606C76" w:rsidRDefault="00606C76" w:rsidP="00852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  <w:embedRegular r:id="rId1" w:subsetted="1" w:fontKey="{4C81FD06-7369-4B73-ABC4-900A4945B1B1}"/>
  </w:font>
  <w:font w:name="Arial Fe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=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ania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cania Sans Headline Bold">
    <w:panose1 w:val="00000805000000000000"/>
    <w:charset w:val="00"/>
    <w:family w:val="modern"/>
    <w:notTrueType/>
    <w:pitch w:val="variable"/>
    <w:sig w:usb0="00000007" w:usb1="00000000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  <w:embedBold r:id="rId2" w:fontKey="{23D91AA8-7F7C-4921-861B-46064378588E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D4D" w:rsidRDefault="009C3D4D" w:rsidP="00EE7340">
    <w:pPr>
      <w:tabs>
        <w:tab w:val="left" w:pos="-988"/>
        <w:tab w:val="left" w:pos="-90"/>
        <w:tab w:val="left" w:pos="2268"/>
        <w:tab w:val="left" w:pos="5080"/>
        <w:tab w:val="left" w:pos="7132"/>
      </w:tabs>
      <w:spacing w:line="215" w:lineRule="auto"/>
      <w:ind w:right="-874"/>
      <w:jc w:val="right"/>
      <w:rPr>
        <w:b/>
        <w:bCs/>
        <w:color w:val="0F163E"/>
        <w:sz w:val="16"/>
        <w:szCs w:val="16"/>
      </w:rPr>
    </w:pPr>
  </w:p>
  <w:tbl>
    <w:tblPr>
      <w:tblStyle w:val="Grigliatabella"/>
      <w:tblW w:w="1063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2977"/>
    </w:tblGrid>
    <w:tr w:rsidR="009C3D4D" w:rsidTr="004C051A">
      <w:trPr>
        <w:trHeight w:val="848"/>
      </w:trPr>
      <w:tc>
        <w:tcPr>
          <w:tcW w:w="7655" w:type="dxa"/>
        </w:tcPr>
        <w:p w:rsidR="009C3D4D" w:rsidRDefault="009C3D4D" w:rsidP="00EE7340">
          <w:pPr>
            <w:pStyle w:val="Carpredefinitoparagrafo1"/>
            <w:tabs>
              <w:tab w:val="left" w:pos="3969"/>
              <w:tab w:val="left" w:pos="4365"/>
              <w:tab w:val="right" w:pos="6690"/>
            </w:tabs>
            <w:rPr>
              <w:rFonts w:ascii="Helvetica" w:hAnsi="Helvetica" w:cs="Helvetica"/>
              <w:b/>
              <w:bCs/>
              <w:snapToGrid w:val="0"/>
              <w:color w:val="000080"/>
              <w:sz w:val="16"/>
              <w:szCs w:val="16"/>
            </w:rPr>
          </w:pPr>
          <w:r>
            <w:rPr>
              <w:rFonts w:ascii="Helvetica" w:hAnsi="Helvetica" w:cs="Helvetica"/>
              <w:b/>
              <w:bCs/>
              <w:snapToGrid w:val="0"/>
              <w:color w:val="000080"/>
            </w:rPr>
            <w:t xml:space="preserve">Italscania </w:t>
          </w:r>
          <w:r>
            <w:rPr>
              <w:rFonts w:ascii="Helvetica" w:hAnsi="Helvetica" w:cs="Helvetica"/>
              <w:b/>
              <w:bCs/>
              <w:smallCaps/>
              <w:snapToGrid w:val="0"/>
              <w:color w:val="000080"/>
              <w:sz w:val="18"/>
              <w:szCs w:val="18"/>
            </w:rPr>
            <w:t xml:space="preserve"> </w:t>
          </w:r>
          <w:r>
            <w:rPr>
              <w:rFonts w:ascii="Helvetica" w:hAnsi="Helvetica" w:cs="Helvetica"/>
              <w:b/>
              <w:bCs/>
              <w:smallCaps/>
              <w:snapToGrid w:val="0"/>
              <w:color w:val="000080"/>
              <w:sz w:val="16"/>
              <w:szCs w:val="16"/>
            </w:rPr>
            <w:t xml:space="preserve">- </w:t>
          </w:r>
          <w:r>
            <w:rPr>
              <w:rFonts w:ascii="Helvetica" w:hAnsi="Helvetica" w:cs="Helvetica"/>
              <w:b/>
              <w:bCs/>
              <w:snapToGrid w:val="0"/>
              <w:color w:val="000080"/>
              <w:sz w:val="16"/>
              <w:szCs w:val="16"/>
            </w:rPr>
            <w:t>Ufficio  Stampa</w:t>
          </w:r>
          <w:r>
            <w:rPr>
              <w:rFonts w:ascii="Helvetica" w:hAnsi="Helvetica" w:cs="Helvetica"/>
              <w:b/>
              <w:bCs/>
              <w:snapToGrid w:val="0"/>
              <w:color w:val="000080"/>
              <w:sz w:val="16"/>
              <w:szCs w:val="16"/>
            </w:rPr>
            <w:tab/>
          </w:r>
          <w:r>
            <w:rPr>
              <w:rFonts w:ascii="Helvetica" w:hAnsi="Helvetica" w:cs="Helvetica"/>
              <w:b/>
              <w:bCs/>
              <w:snapToGrid w:val="0"/>
              <w:color w:val="000080"/>
              <w:sz w:val="16"/>
              <w:szCs w:val="16"/>
            </w:rPr>
            <w:tab/>
          </w:r>
          <w:r>
            <w:rPr>
              <w:rFonts w:ascii="Helvetica" w:hAnsi="Helvetica" w:cs="Helvetica"/>
              <w:b/>
              <w:bCs/>
              <w:snapToGrid w:val="0"/>
              <w:color w:val="000080"/>
              <w:sz w:val="16"/>
              <w:szCs w:val="16"/>
            </w:rPr>
            <w:tab/>
          </w:r>
          <w:r>
            <w:rPr>
              <w:rFonts w:ascii="Helvetica" w:hAnsi="Helvetica" w:cs="Helvetica"/>
              <w:b/>
              <w:bCs/>
              <w:snapToGrid w:val="0"/>
              <w:color w:val="000080"/>
              <w:sz w:val="16"/>
              <w:szCs w:val="16"/>
            </w:rPr>
            <w:tab/>
          </w:r>
        </w:p>
        <w:p w:rsidR="009C3D4D" w:rsidRDefault="009C3D4D" w:rsidP="00EE7340">
          <w:pPr>
            <w:pStyle w:val="Carpredefinitoparagrafo1"/>
            <w:tabs>
              <w:tab w:val="left" w:pos="3969"/>
              <w:tab w:val="left" w:pos="4365"/>
              <w:tab w:val="right" w:pos="6690"/>
            </w:tabs>
            <w:rPr>
              <w:rFonts w:ascii="Helvetica" w:hAnsi="Helvetica" w:cs="Helvetica"/>
              <w:b/>
              <w:bCs/>
              <w:snapToGrid w:val="0"/>
              <w:color w:val="000080"/>
              <w:sz w:val="16"/>
              <w:szCs w:val="16"/>
            </w:rPr>
          </w:pPr>
          <w:r>
            <w:rPr>
              <w:rFonts w:ascii="Helvetica" w:hAnsi="Helvetica" w:cs="Helvetica"/>
              <w:b/>
              <w:bCs/>
              <w:snapToGrid w:val="0"/>
              <w:color w:val="000080"/>
              <w:sz w:val="16"/>
              <w:szCs w:val="16"/>
            </w:rPr>
            <w:t>Via di Spini, 21                                                                Tel 0461 996392</w:t>
          </w:r>
        </w:p>
        <w:p w:rsidR="009C3D4D" w:rsidRDefault="009C3D4D" w:rsidP="00EE7340">
          <w:pPr>
            <w:pStyle w:val="Pidipagina"/>
          </w:pPr>
          <w:r>
            <w:rPr>
              <w:rFonts w:ascii="Helvetica" w:hAnsi="Helvetica" w:cs="Helvetica"/>
              <w:b/>
              <w:bCs/>
              <w:snapToGrid w:val="0"/>
              <w:color w:val="000080"/>
              <w:sz w:val="16"/>
              <w:szCs w:val="16"/>
            </w:rPr>
            <w:t>38121 Trento</w:t>
          </w:r>
          <w:r>
            <w:rPr>
              <w:rFonts w:ascii="Helvetica" w:hAnsi="Helvetica" w:cs="Helvetica"/>
              <w:b/>
              <w:bCs/>
              <w:snapToGrid w:val="0"/>
              <w:color w:val="000080"/>
              <w:sz w:val="16"/>
              <w:szCs w:val="16"/>
            </w:rPr>
            <w:tab/>
            <w:t xml:space="preserve">                                                                Fax 0461 996183                          www.scania.it</w:t>
          </w:r>
        </w:p>
        <w:p w:rsidR="009C3D4D" w:rsidRDefault="009C3D4D" w:rsidP="00EE7340">
          <w:pPr>
            <w:tabs>
              <w:tab w:val="left" w:pos="-988"/>
              <w:tab w:val="left" w:pos="-90"/>
              <w:tab w:val="left" w:pos="2268"/>
              <w:tab w:val="left" w:pos="5080"/>
              <w:tab w:val="left" w:pos="7132"/>
            </w:tabs>
            <w:spacing w:line="215" w:lineRule="auto"/>
            <w:ind w:right="-874"/>
            <w:jc w:val="right"/>
            <w:rPr>
              <w:b/>
              <w:bCs/>
              <w:color w:val="0F163E"/>
              <w:sz w:val="16"/>
              <w:szCs w:val="16"/>
            </w:rPr>
          </w:pPr>
        </w:p>
      </w:tc>
      <w:tc>
        <w:tcPr>
          <w:tcW w:w="2977" w:type="dxa"/>
        </w:tcPr>
        <w:p w:rsidR="009C3D4D" w:rsidRDefault="009C3D4D" w:rsidP="00EE7340">
          <w:pPr>
            <w:tabs>
              <w:tab w:val="left" w:pos="-988"/>
              <w:tab w:val="left" w:pos="-90"/>
              <w:tab w:val="left" w:pos="2268"/>
              <w:tab w:val="left" w:pos="5080"/>
              <w:tab w:val="left" w:pos="7132"/>
            </w:tabs>
            <w:spacing w:line="215" w:lineRule="auto"/>
            <w:ind w:right="-874"/>
            <w:jc w:val="center"/>
            <w:rPr>
              <w:b/>
              <w:bCs/>
              <w:color w:val="0F163E"/>
              <w:sz w:val="16"/>
              <w:szCs w:val="16"/>
            </w:rPr>
          </w:pPr>
        </w:p>
      </w:tc>
    </w:tr>
  </w:tbl>
  <w:p w:rsidR="009C3D4D" w:rsidRPr="00BA1E35" w:rsidRDefault="009C3D4D" w:rsidP="00EE7340">
    <w:pPr>
      <w:tabs>
        <w:tab w:val="left" w:pos="-988"/>
        <w:tab w:val="left" w:pos="-90"/>
        <w:tab w:val="left" w:pos="2268"/>
        <w:tab w:val="left" w:pos="5080"/>
        <w:tab w:val="left" w:pos="7132"/>
      </w:tabs>
      <w:spacing w:line="215" w:lineRule="auto"/>
      <w:ind w:right="-874"/>
      <w:rPr>
        <w:b/>
        <w:bCs/>
        <w:color w:val="0F163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76" w:rsidRDefault="00606C76" w:rsidP="00E840A7">
      <w:r>
        <w:separator/>
      </w:r>
    </w:p>
    <w:p w:rsidR="00606C76" w:rsidRDefault="00606C76"/>
    <w:p w:rsidR="00606C76" w:rsidRDefault="00606C76" w:rsidP="008529C2"/>
  </w:footnote>
  <w:footnote w:type="continuationSeparator" w:id="0">
    <w:p w:rsidR="00606C76" w:rsidRDefault="00606C76" w:rsidP="00E840A7">
      <w:r>
        <w:continuationSeparator/>
      </w:r>
    </w:p>
    <w:p w:rsidR="00606C76" w:rsidRDefault="00606C76"/>
    <w:p w:rsidR="00606C76" w:rsidRDefault="00606C76" w:rsidP="008529C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D4D" w:rsidRDefault="009C3D4D">
    <w:pPr>
      <w:pStyle w:val="Intestazione"/>
      <w:tabs>
        <w:tab w:val="clear" w:pos="9072"/>
      </w:tabs>
      <w:jc w:val="right"/>
    </w:pPr>
    <w:r>
      <w:rPr>
        <w:rStyle w:val="Numeropagina"/>
        <w:rFonts w:cs="Arial"/>
        <w:sz w:val="24"/>
        <w:szCs w:val="24"/>
      </w:rPr>
      <w:fldChar w:fldCharType="begin"/>
    </w:r>
    <w:r>
      <w:rPr>
        <w:rStyle w:val="Numeropagina"/>
        <w:rFonts w:cs="Arial"/>
        <w:sz w:val="24"/>
        <w:szCs w:val="24"/>
      </w:rPr>
      <w:instrText xml:space="preserve">PAGE </w:instrText>
    </w:r>
    <w:r>
      <w:rPr>
        <w:rStyle w:val="Numeropagina"/>
        <w:rFonts w:cs="Arial"/>
        <w:sz w:val="24"/>
        <w:szCs w:val="24"/>
      </w:rPr>
      <w:fldChar w:fldCharType="separate"/>
    </w:r>
    <w:r w:rsidR="00922AE2">
      <w:rPr>
        <w:rStyle w:val="Numeropagina"/>
        <w:rFonts w:cs="Arial"/>
        <w:noProof/>
        <w:sz w:val="24"/>
        <w:szCs w:val="24"/>
      </w:rPr>
      <w:t>2</w:t>
    </w:r>
    <w:r>
      <w:fldChar w:fldCharType="end"/>
    </w:r>
    <w:r>
      <w:rPr>
        <w:rStyle w:val="Numeropagina"/>
        <w:rFonts w:cs="Arial"/>
        <w:sz w:val="24"/>
        <w:szCs w:val="24"/>
      </w:rPr>
      <w:t xml:space="preserve">  (</w:t>
    </w:r>
    <w:r>
      <w:rPr>
        <w:rStyle w:val="Numeropagina"/>
        <w:rFonts w:cs="Arial"/>
        <w:sz w:val="24"/>
        <w:szCs w:val="24"/>
      </w:rPr>
      <w:fldChar w:fldCharType="begin"/>
    </w:r>
    <w:r>
      <w:rPr>
        <w:rStyle w:val="Numeropagina"/>
        <w:rFonts w:cs="Arial"/>
        <w:sz w:val="24"/>
        <w:szCs w:val="24"/>
      </w:rPr>
      <w:instrText xml:space="preserve">NUMPAGES  \* Lower </w:instrText>
    </w:r>
    <w:r>
      <w:rPr>
        <w:rStyle w:val="Numeropagina"/>
        <w:rFonts w:cs="Arial"/>
        <w:sz w:val="24"/>
        <w:szCs w:val="24"/>
      </w:rPr>
      <w:fldChar w:fldCharType="separate"/>
    </w:r>
    <w:r w:rsidR="00922AE2">
      <w:rPr>
        <w:rStyle w:val="Numeropagina"/>
        <w:rFonts w:cs="Arial"/>
        <w:noProof/>
        <w:sz w:val="24"/>
        <w:szCs w:val="24"/>
      </w:rPr>
      <w:t>2</w:t>
    </w:r>
    <w:r>
      <w:fldChar w:fldCharType="end"/>
    </w:r>
    <w:r>
      <w:rPr>
        <w:rStyle w:val="Numeropagina"/>
        <w:rFonts w:cs="Arial"/>
        <w:sz w:val="24"/>
        <w:szCs w:val="24"/>
      </w:rPr>
      <w:t>)</w:t>
    </w:r>
  </w:p>
  <w:p w:rsidR="009C3D4D" w:rsidRDefault="009C3D4D" w:rsidP="008529C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78" w:rsidRPr="00963E92" w:rsidRDefault="00645F78" w:rsidP="00645F78">
    <w:pPr>
      <w:framePr w:w="5220" w:h="691" w:hSpace="142" w:wrap="auto" w:vAnchor="page" w:hAnchor="page" w:x="1434" w:y="541"/>
      <w:rPr>
        <w:rFonts w:ascii="Scania Sans Headline Bold" w:hAnsi="Scania Sans Headline Bold"/>
        <w:i/>
        <w:iCs/>
        <w:color w:val="0F163E"/>
      </w:rPr>
    </w:pPr>
    <w:r w:rsidRPr="00963E92">
      <w:rPr>
        <w:rFonts w:ascii="Scania Sans Headline Bold" w:hAnsi="Scania Sans Headline Bold" w:cs="Impact"/>
        <w:i/>
        <w:iCs/>
        <w:caps/>
        <w:color w:val="0F163E"/>
        <w:sz w:val="44"/>
        <w:szCs w:val="44"/>
      </w:rPr>
      <w:t>Press release</w:t>
    </w:r>
  </w:p>
  <w:p w:rsidR="009C3D4D" w:rsidRDefault="00645F78">
    <w:pPr>
      <w:pStyle w:val="Intestazione"/>
    </w:pPr>
    <w:r>
      <w:rPr>
        <w:rFonts w:hint="eastAsia"/>
        <w:noProof/>
        <w:lang w:bidi="ar-SA"/>
      </w:rPr>
      <w:drawing>
        <wp:anchor distT="0" distB="0" distL="114300" distR="114300" simplePos="0" relativeHeight="251660288" behindDoc="1" locked="0" layoutInCell="1" allowOverlap="1" wp14:anchorId="14031065" wp14:editId="5498B72D">
          <wp:simplePos x="0" y="0"/>
          <wp:positionH relativeFrom="page">
            <wp:align>left</wp:align>
          </wp:positionH>
          <wp:positionV relativeFrom="paragraph">
            <wp:posOffset>-286385</wp:posOffset>
          </wp:positionV>
          <wp:extent cx="7559040" cy="792480"/>
          <wp:effectExtent l="0" t="0" r="381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:Loggor:Scania Logotype:2. Scania_Symbol:Scania_symbol_RGB:scania_symbol_L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0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8E4"/>
    <w:multiLevelType w:val="hybridMultilevel"/>
    <w:tmpl w:val="9B688E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7C9D"/>
    <w:multiLevelType w:val="hybridMultilevel"/>
    <w:tmpl w:val="BA0E54B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86280"/>
    <w:multiLevelType w:val="hybridMultilevel"/>
    <w:tmpl w:val="2F540C9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93855"/>
    <w:multiLevelType w:val="hybridMultilevel"/>
    <w:tmpl w:val="A3B26F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84DC0"/>
    <w:multiLevelType w:val="hybridMultilevel"/>
    <w:tmpl w:val="2D686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F15F8"/>
    <w:multiLevelType w:val="hybridMultilevel"/>
    <w:tmpl w:val="1592F0E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080A"/>
    <w:multiLevelType w:val="hybridMultilevel"/>
    <w:tmpl w:val="20C8F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23945"/>
    <w:multiLevelType w:val="multilevel"/>
    <w:tmpl w:val="9D58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20E0A"/>
    <w:multiLevelType w:val="hybridMultilevel"/>
    <w:tmpl w:val="886E6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246DC"/>
    <w:multiLevelType w:val="hybridMultilevel"/>
    <w:tmpl w:val="78283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3A7CE5"/>
    <w:multiLevelType w:val="hybridMultilevel"/>
    <w:tmpl w:val="84F29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1416CF"/>
    <w:multiLevelType w:val="hybridMultilevel"/>
    <w:tmpl w:val="97D2C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7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3D"/>
    <w:rsid w:val="00000123"/>
    <w:rsid w:val="00002466"/>
    <w:rsid w:val="00003046"/>
    <w:rsid w:val="0000498F"/>
    <w:rsid w:val="00005966"/>
    <w:rsid w:val="00007E8A"/>
    <w:rsid w:val="00010980"/>
    <w:rsid w:val="00010E94"/>
    <w:rsid w:val="000113FC"/>
    <w:rsid w:val="00011F11"/>
    <w:rsid w:val="00013BA6"/>
    <w:rsid w:val="000149C9"/>
    <w:rsid w:val="00014C30"/>
    <w:rsid w:val="00014F43"/>
    <w:rsid w:val="0001506B"/>
    <w:rsid w:val="0001619F"/>
    <w:rsid w:val="00017900"/>
    <w:rsid w:val="00017D0D"/>
    <w:rsid w:val="00020B42"/>
    <w:rsid w:val="00021E0F"/>
    <w:rsid w:val="00022041"/>
    <w:rsid w:val="000221EE"/>
    <w:rsid w:val="00022CA2"/>
    <w:rsid w:val="00022EC7"/>
    <w:rsid w:val="0002310D"/>
    <w:rsid w:val="00023703"/>
    <w:rsid w:val="00024E65"/>
    <w:rsid w:val="0002531B"/>
    <w:rsid w:val="0002579B"/>
    <w:rsid w:val="00025BC6"/>
    <w:rsid w:val="0002646F"/>
    <w:rsid w:val="00026853"/>
    <w:rsid w:val="00027ECB"/>
    <w:rsid w:val="0003058F"/>
    <w:rsid w:val="0003105D"/>
    <w:rsid w:val="0003267E"/>
    <w:rsid w:val="00033607"/>
    <w:rsid w:val="000336C4"/>
    <w:rsid w:val="000374D3"/>
    <w:rsid w:val="000378E1"/>
    <w:rsid w:val="00037989"/>
    <w:rsid w:val="00040321"/>
    <w:rsid w:val="000415C1"/>
    <w:rsid w:val="00041838"/>
    <w:rsid w:val="00041A7D"/>
    <w:rsid w:val="0004212E"/>
    <w:rsid w:val="00043251"/>
    <w:rsid w:val="000439B5"/>
    <w:rsid w:val="00043A01"/>
    <w:rsid w:val="0004428E"/>
    <w:rsid w:val="000449B5"/>
    <w:rsid w:val="00044F18"/>
    <w:rsid w:val="00044FA6"/>
    <w:rsid w:val="00047162"/>
    <w:rsid w:val="000472BB"/>
    <w:rsid w:val="00047870"/>
    <w:rsid w:val="000509D8"/>
    <w:rsid w:val="000517A4"/>
    <w:rsid w:val="00051929"/>
    <w:rsid w:val="00051A0A"/>
    <w:rsid w:val="00052173"/>
    <w:rsid w:val="00053C69"/>
    <w:rsid w:val="00054359"/>
    <w:rsid w:val="00054E3F"/>
    <w:rsid w:val="00054EE4"/>
    <w:rsid w:val="00056AA5"/>
    <w:rsid w:val="0006153B"/>
    <w:rsid w:val="00061BB8"/>
    <w:rsid w:val="00061E26"/>
    <w:rsid w:val="00061F9C"/>
    <w:rsid w:val="00061FE4"/>
    <w:rsid w:val="00064925"/>
    <w:rsid w:val="00066757"/>
    <w:rsid w:val="000677F7"/>
    <w:rsid w:val="000732D0"/>
    <w:rsid w:val="000739F9"/>
    <w:rsid w:val="00073E98"/>
    <w:rsid w:val="00074790"/>
    <w:rsid w:val="00074C6A"/>
    <w:rsid w:val="00081093"/>
    <w:rsid w:val="00081AC6"/>
    <w:rsid w:val="0008223B"/>
    <w:rsid w:val="0008265D"/>
    <w:rsid w:val="000828F1"/>
    <w:rsid w:val="000832B8"/>
    <w:rsid w:val="00083FB9"/>
    <w:rsid w:val="000853C7"/>
    <w:rsid w:val="000854A3"/>
    <w:rsid w:val="000877B1"/>
    <w:rsid w:val="00091A00"/>
    <w:rsid w:val="00091F54"/>
    <w:rsid w:val="000930B2"/>
    <w:rsid w:val="00093953"/>
    <w:rsid w:val="00095159"/>
    <w:rsid w:val="000978FD"/>
    <w:rsid w:val="00097987"/>
    <w:rsid w:val="00097BB2"/>
    <w:rsid w:val="00097E61"/>
    <w:rsid w:val="000A0A0C"/>
    <w:rsid w:val="000A20B9"/>
    <w:rsid w:val="000A2D57"/>
    <w:rsid w:val="000A33B0"/>
    <w:rsid w:val="000A4A2E"/>
    <w:rsid w:val="000A4E6A"/>
    <w:rsid w:val="000A6330"/>
    <w:rsid w:val="000A647E"/>
    <w:rsid w:val="000A7C12"/>
    <w:rsid w:val="000B09EE"/>
    <w:rsid w:val="000B1713"/>
    <w:rsid w:val="000B293F"/>
    <w:rsid w:val="000B3911"/>
    <w:rsid w:val="000B44AD"/>
    <w:rsid w:val="000B4673"/>
    <w:rsid w:val="000B52E2"/>
    <w:rsid w:val="000B66E1"/>
    <w:rsid w:val="000C0431"/>
    <w:rsid w:val="000C1447"/>
    <w:rsid w:val="000C3DCC"/>
    <w:rsid w:val="000C4840"/>
    <w:rsid w:val="000C4C42"/>
    <w:rsid w:val="000C5045"/>
    <w:rsid w:val="000C592C"/>
    <w:rsid w:val="000C61A6"/>
    <w:rsid w:val="000C67AE"/>
    <w:rsid w:val="000C6F31"/>
    <w:rsid w:val="000C6F86"/>
    <w:rsid w:val="000D0154"/>
    <w:rsid w:val="000D0324"/>
    <w:rsid w:val="000D0EBB"/>
    <w:rsid w:val="000D2AA7"/>
    <w:rsid w:val="000D35A2"/>
    <w:rsid w:val="000D6179"/>
    <w:rsid w:val="000D65F3"/>
    <w:rsid w:val="000D6B2C"/>
    <w:rsid w:val="000D72C4"/>
    <w:rsid w:val="000E0E23"/>
    <w:rsid w:val="000E15C4"/>
    <w:rsid w:val="000E2023"/>
    <w:rsid w:val="000E2305"/>
    <w:rsid w:val="000E2314"/>
    <w:rsid w:val="000E2F9F"/>
    <w:rsid w:val="000E3451"/>
    <w:rsid w:val="000E4AE7"/>
    <w:rsid w:val="000E611B"/>
    <w:rsid w:val="000E7851"/>
    <w:rsid w:val="000F1A74"/>
    <w:rsid w:val="000F23D9"/>
    <w:rsid w:val="000F2955"/>
    <w:rsid w:val="000F32DE"/>
    <w:rsid w:val="000F32E2"/>
    <w:rsid w:val="000F39C4"/>
    <w:rsid w:val="000F3EB9"/>
    <w:rsid w:val="000F4BCE"/>
    <w:rsid w:val="000F4D8B"/>
    <w:rsid w:val="000F76BA"/>
    <w:rsid w:val="00100274"/>
    <w:rsid w:val="00100317"/>
    <w:rsid w:val="00101025"/>
    <w:rsid w:val="001014D6"/>
    <w:rsid w:val="00101E25"/>
    <w:rsid w:val="00102874"/>
    <w:rsid w:val="00102E63"/>
    <w:rsid w:val="00102F36"/>
    <w:rsid w:val="001042E9"/>
    <w:rsid w:val="00104AD3"/>
    <w:rsid w:val="00104BC8"/>
    <w:rsid w:val="001068C3"/>
    <w:rsid w:val="001068DE"/>
    <w:rsid w:val="0010728F"/>
    <w:rsid w:val="00110A45"/>
    <w:rsid w:val="00110BB7"/>
    <w:rsid w:val="00111157"/>
    <w:rsid w:val="00111D89"/>
    <w:rsid w:val="00113F50"/>
    <w:rsid w:val="00115057"/>
    <w:rsid w:val="0012091E"/>
    <w:rsid w:val="0012111A"/>
    <w:rsid w:val="00121A2B"/>
    <w:rsid w:val="0012273E"/>
    <w:rsid w:val="001228A4"/>
    <w:rsid w:val="0012296D"/>
    <w:rsid w:val="00122A4F"/>
    <w:rsid w:val="00123411"/>
    <w:rsid w:val="001236A6"/>
    <w:rsid w:val="00123BA2"/>
    <w:rsid w:val="00124375"/>
    <w:rsid w:val="00124733"/>
    <w:rsid w:val="00125F34"/>
    <w:rsid w:val="00127D8A"/>
    <w:rsid w:val="001305D9"/>
    <w:rsid w:val="00130DD3"/>
    <w:rsid w:val="0013127D"/>
    <w:rsid w:val="0013130C"/>
    <w:rsid w:val="00133C8F"/>
    <w:rsid w:val="00134941"/>
    <w:rsid w:val="00135242"/>
    <w:rsid w:val="001355B5"/>
    <w:rsid w:val="00137C5C"/>
    <w:rsid w:val="00142A5B"/>
    <w:rsid w:val="00142BA2"/>
    <w:rsid w:val="00142D89"/>
    <w:rsid w:val="00142EDB"/>
    <w:rsid w:val="001434C7"/>
    <w:rsid w:val="00143D25"/>
    <w:rsid w:val="0014578F"/>
    <w:rsid w:val="001457D1"/>
    <w:rsid w:val="00146DE0"/>
    <w:rsid w:val="001474D5"/>
    <w:rsid w:val="00147A29"/>
    <w:rsid w:val="00150269"/>
    <w:rsid w:val="00151F30"/>
    <w:rsid w:val="00156B24"/>
    <w:rsid w:val="00156D6D"/>
    <w:rsid w:val="0015755A"/>
    <w:rsid w:val="00157915"/>
    <w:rsid w:val="00157C3F"/>
    <w:rsid w:val="00160909"/>
    <w:rsid w:val="0016107B"/>
    <w:rsid w:val="0016167C"/>
    <w:rsid w:val="00162CD1"/>
    <w:rsid w:val="001631F0"/>
    <w:rsid w:val="00163B43"/>
    <w:rsid w:val="00163B49"/>
    <w:rsid w:val="00163BDE"/>
    <w:rsid w:val="00164565"/>
    <w:rsid w:val="0016461F"/>
    <w:rsid w:val="00164E2E"/>
    <w:rsid w:val="001660FC"/>
    <w:rsid w:val="00166AE2"/>
    <w:rsid w:val="001675B2"/>
    <w:rsid w:val="00170214"/>
    <w:rsid w:val="00170FC1"/>
    <w:rsid w:val="001712C6"/>
    <w:rsid w:val="00171587"/>
    <w:rsid w:val="0017166D"/>
    <w:rsid w:val="001733AE"/>
    <w:rsid w:val="00173F19"/>
    <w:rsid w:val="00174216"/>
    <w:rsid w:val="00174238"/>
    <w:rsid w:val="001747B4"/>
    <w:rsid w:val="00174BC7"/>
    <w:rsid w:val="00181ABA"/>
    <w:rsid w:val="00182A08"/>
    <w:rsid w:val="001837AB"/>
    <w:rsid w:val="00183E51"/>
    <w:rsid w:val="00184A2C"/>
    <w:rsid w:val="00186EFC"/>
    <w:rsid w:val="00190DB7"/>
    <w:rsid w:val="00191246"/>
    <w:rsid w:val="00191A5D"/>
    <w:rsid w:val="0019280C"/>
    <w:rsid w:val="001937D7"/>
    <w:rsid w:val="001939D2"/>
    <w:rsid w:val="00193B8C"/>
    <w:rsid w:val="0019436B"/>
    <w:rsid w:val="00195457"/>
    <w:rsid w:val="0019584E"/>
    <w:rsid w:val="00195D1B"/>
    <w:rsid w:val="00196EF6"/>
    <w:rsid w:val="001979BD"/>
    <w:rsid w:val="001A1149"/>
    <w:rsid w:val="001A139D"/>
    <w:rsid w:val="001A26C0"/>
    <w:rsid w:val="001A2A60"/>
    <w:rsid w:val="001A3451"/>
    <w:rsid w:val="001A4F11"/>
    <w:rsid w:val="001A4F5A"/>
    <w:rsid w:val="001A6560"/>
    <w:rsid w:val="001A6707"/>
    <w:rsid w:val="001A67B2"/>
    <w:rsid w:val="001A7843"/>
    <w:rsid w:val="001B0B3D"/>
    <w:rsid w:val="001B0D34"/>
    <w:rsid w:val="001B1585"/>
    <w:rsid w:val="001B1B8A"/>
    <w:rsid w:val="001B2BA6"/>
    <w:rsid w:val="001B3073"/>
    <w:rsid w:val="001B35E4"/>
    <w:rsid w:val="001B40D3"/>
    <w:rsid w:val="001B4D6A"/>
    <w:rsid w:val="001B5185"/>
    <w:rsid w:val="001B5340"/>
    <w:rsid w:val="001B5645"/>
    <w:rsid w:val="001B6142"/>
    <w:rsid w:val="001B6E1E"/>
    <w:rsid w:val="001B79D4"/>
    <w:rsid w:val="001C182A"/>
    <w:rsid w:val="001C3B00"/>
    <w:rsid w:val="001C5801"/>
    <w:rsid w:val="001C658C"/>
    <w:rsid w:val="001C7C4A"/>
    <w:rsid w:val="001D003C"/>
    <w:rsid w:val="001D0AC1"/>
    <w:rsid w:val="001D2971"/>
    <w:rsid w:val="001D41F8"/>
    <w:rsid w:val="001D43EC"/>
    <w:rsid w:val="001D55EC"/>
    <w:rsid w:val="001D5C7E"/>
    <w:rsid w:val="001D5F56"/>
    <w:rsid w:val="001D68E8"/>
    <w:rsid w:val="001D6ED7"/>
    <w:rsid w:val="001D7E66"/>
    <w:rsid w:val="001E04FD"/>
    <w:rsid w:val="001E0BA0"/>
    <w:rsid w:val="001E1523"/>
    <w:rsid w:val="001E1711"/>
    <w:rsid w:val="001E1FAC"/>
    <w:rsid w:val="001E2564"/>
    <w:rsid w:val="001E299E"/>
    <w:rsid w:val="001E2B70"/>
    <w:rsid w:val="001E5B2F"/>
    <w:rsid w:val="001E6400"/>
    <w:rsid w:val="001E64A5"/>
    <w:rsid w:val="001E6AE0"/>
    <w:rsid w:val="001E6CD3"/>
    <w:rsid w:val="001E7729"/>
    <w:rsid w:val="001E7B2C"/>
    <w:rsid w:val="001F1045"/>
    <w:rsid w:val="001F30D4"/>
    <w:rsid w:val="001F380F"/>
    <w:rsid w:val="001F717A"/>
    <w:rsid w:val="001F7A77"/>
    <w:rsid w:val="001F7F92"/>
    <w:rsid w:val="00201352"/>
    <w:rsid w:val="00201782"/>
    <w:rsid w:val="00201A18"/>
    <w:rsid w:val="002021B7"/>
    <w:rsid w:val="002030D1"/>
    <w:rsid w:val="00203A17"/>
    <w:rsid w:val="002074B2"/>
    <w:rsid w:val="00210E1F"/>
    <w:rsid w:val="002115C0"/>
    <w:rsid w:val="002129BE"/>
    <w:rsid w:val="00212D3A"/>
    <w:rsid w:val="0021363A"/>
    <w:rsid w:val="002138DF"/>
    <w:rsid w:val="0021489D"/>
    <w:rsid w:val="0021535D"/>
    <w:rsid w:val="0021555E"/>
    <w:rsid w:val="002159CC"/>
    <w:rsid w:val="00216618"/>
    <w:rsid w:val="00216CED"/>
    <w:rsid w:val="002178BF"/>
    <w:rsid w:val="00217CD8"/>
    <w:rsid w:val="00220FD3"/>
    <w:rsid w:val="002216A4"/>
    <w:rsid w:val="002216D8"/>
    <w:rsid w:val="00221DF4"/>
    <w:rsid w:val="002224A2"/>
    <w:rsid w:val="002226E6"/>
    <w:rsid w:val="00223F70"/>
    <w:rsid w:val="00224356"/>
    <w:rsid w:val="00224C59"/>
    <w:rsid w:val="00226A78"/>
    <w:rsid w:val="00230D9B"/>
    <w:rsid w:val="00231203"/>
    <w:rsid w:val="00234379"/>
    <w:rsid w:val="00234BAD"/>
    <w:rsid w:val="00235E1C"/>
    <w:rsid w:val="00236B48"/>
    <w:rsid w:val="00236BC4"/>
    <w:rsid w:val="00236CE8"/>
    <w:rsid w:val="002373AB"/>
    <w:rsid w:val="00237B68"/>
    <w:rsid w:val="002412C7"/>
    <w:rsid w:val="00241D36"/>
    <w:rsid w:val="002425FA"/>
    <w:rsid w:val="0024289C"/>
    <w:rsid w:val="002437B7"/>
    <w:rsid w:val="00243CB6"/>
    <w:rsid w:val="00243FE0"/>
    <w:rsid w:val="00244B72"/>
    <w:rsid w:val="00244D7E"/>
    <w:rsid w:val="00245D89"/>
    <w:rsid w:val="00245FF8"/>
    <w:rsid w:val="00247119"/>
    <w:rsid w:val="00250517"/>
    <w:rsid w:val="002505BD"/>
    <w:rsid w:val="002505D5"/>
    <w:rsid w:val="00251391"/>
    <w:rsid w:val="0025152B"/>
    <w:rsid w:val="00251810"/>
    <w:rsid w:val="0025390A"/>
    <w:rsid w:val="00253CBD"/>
    <w:rsid w:val="002549C8"/>
    <w:rsid w:val="00255C4B"/>
    <w:rsid w:val="00255C82"/>
    <w:rsid w:val="00256182"/>
    <w:rsid w:val="00256317"/>
    <w:rsid w:val="00256544"/>
    <w:rsid w:val="00257679"/>
    <w:rsid w:val="00257FA2"/>
    <w:rsid w:val="00260743"/>
    <w:rsid w:val="00260FA6"/>
    <w:rsid w:val="00261437"/>
    <w:rsid w:val="00261874"/>
    <w:rsid w:val="00262333"/>
    <w:rsid w:val="0026279F"/>
    <w:rsid w:val="002630DB"/>
    <w:rsid w:val="00263B68"/>
    <w:rsid w:val="00265A85"/>
    <w:rsid w:val="002665CD"/>
    <w:rsid w:val="0027242D"/>
    <w:rsid w:val="00273379"/>
    <w:rsid w:val="0027414D"/>
    <w:rsid w:val="00274655"/>
    <w:rsid w:val="00274E7B"/>
    <w:rsid w:val="0027531C"/>
    <w:rsid w:val="002755A7"/>
    <w:rsid w:val="0027573D"/>
    <w:rsid w:val="00276B8C"/>
    <w:rsid w:val="00276C52"/>
    <w:rsid w:val="00277656"/>
    <w:rsid w:val="002801AE"/>
    <w:rsid w:val="0028050B"/>
    <w:rsid w:val="002807FC"/>
    <w:rsid w:val="0028214A"/>
    <w:rsid w:val="0028221C"/>
    <w:rsid w:val="00284390"/>
    <w:rsid w:val="00285581"/>
    <w:rsid w:val="0028649B"/>
    <w:rsid w:val="00286885"/>
    <w:rsid w:val="00290472"/>
    <w:rsid w:val="0029137B"/>
    <w:rsid w:val="0029468B"/>
    <w:rsid w:val="002952F4"/>
    <w:rsid w:val="0029617E"/>
    <w:rsid w:val="00296D10"/>
    <w:rsid w:val="002975A9"/>
    <w:rsid w:val="00297C0E"/>
    <w:rsid w:val="00297CA6"/>
    <w:rsid w:val="002A0972"/>
    <w:rsid w:val="002A183F"/>
    <w:rsid w:val="002A3EC8"/>
    <w:rsid w:val="002A43F2"/>
    <w:rsid w:val="002A77ED"/>
    <w:rsid w:val="002A7D7B"/>
    <w:rsid w:val="002A7F38"/>
    <w:rsid w:val="002B12D9"/>
    <w:rsid w:val="002B1ABC"/>
    <w:rsid w:val="002B313E"/>
    <w:rsid w:val="002B415C"/>
    <w:rsid w:val="002B4ECB"/>
    <w:rsid w:val="002B52D1"/>
    <w:rsid w:val="002B5C89"/>
    <w:rsid w:val="002B6052"/>
    <w:rsid w:val="002B69C3"/>
    <w:rsid w:val="002B6FDC"/>
    <w:rsid w:val="002C34B4"/>
    <w:rsid w:val="002C3617"/>
    <w:rsid w:val="002C4BAA"/>
    <w:rsid w:val="002C58CE"/>
    <w:rsid w:val="002C5AEE"/>
    <w:rsid w:val="002C6EBF"/>
    <w:rsid w:val="002C73C5"/>
    <w:rsid w:val="002D04C5"/>
    <w:rsid w:val="002D2A09"/>
    <w:rsid w:val="002D3684"/>
    <w:rsid w:val="002D3D21"/>
    <w:rsid w:val="002D42F3"/>
    <w:rsid w:val="002D5525"/>
    <w:rsid w:val="002D555F"/>
    <w:rsid w:val="002D6316"/>
    <w:rsid w:val="002D7266"/>
    <w:rsid w:val="002D7695"/>
    <w:rsid w:val="002D7CFC"/>
    <w:rsid w:val="002E088F"/>
    <w:rsid w:val="002E150E"/>
    <w:rsid w:val="002E2496"/>
    <w:rsid w:val="002E2F78"/>
    <w:rsid w:val="002E3190"/>
    <w:rsid w:val="002E36A4"/>
    <w:rsid w:val="002E3DEB"/>
    <w:rsid w:val="002E4FD3"/>
    <w:rsid w:val="002E794A"/>
    <w:rsid w:val="002F0A8D"/>
    <w:rsid w:val="002F2C1E"/>
    <w:rsid w:val="002F2DE3"/>
    <w:rsid w:val="002F30BF"/>
    <w:rsid w:val="002F3AE0"/>
    <w:rsid w:val="002F444F"/>
    <w:rsid w:val="002F4565"/>
    <w:rsid w:val="002F4B7E"/>
    <w:rsid w:val="002F5919"/>
    <w:rsid w:val="002F6381"/>
    <w:rsid w:val="002F6D74"/>
    <w:rsid w:val="002F6FE1"/>
    <w:rsid w:val="002F7242"/>
    <w:rsid w:val="002F7CC5"/>
    <w:rsid w:val="00300377"/>
    <w:rsid w:val="0030080E"/>
    <w:rsid w:val="0030181D"/>
    <w:rsid w:val="00303541"/>
    <w:rsid w:val="003046CC"/>
    <w:rsid w:val="00305247"/>
    <w:rsid w:val="00305749"/>
    <w:rsid w:val="0030600F"/>
    <w:rsid w:val="00306352"/>
    <w:rsid w:val="00307780"/>
    <w:rsid w:val="00310D4D"/>
    <w:rsid w:val="00310DB3"/>
    <w:rsid w:val="00310F79"/>
    <w:rsid w:val="00312C02"/>
    <w:rsid w:val="0031300B"/>
    <w:rsid w:val="00313E17"/>
    <w:rsid w:val="00314ACB"/>
    <w:rsid w:val="003152B7"/>
    <w:rsid w:val="003152C1"/>
    <w:rsid w:val="00316B59"/>
    <w:rsid w:val="00317410"/>
    <w:rsid w:val="00320D75"/>
    <w:rsid w:val="003215FF"/>
    <w:rsid w:val="00321DAA"/>
    <w:rsid w:val="00322793"/>
    <w:rsid w:val="00322CA9"/>
    <w:rsid w:val="00323B08"/>
    <w:rsid w:val="00323E45"/>
    <w:rsid w:val="003246DD"/>
    <w:rsid w:val="00324939"/>
    <w:rsid w:val="00326FAB"/>
    <w:rsid w:val="00327084"/>
    <w:rsid w:val="00327184"/>
    <w:rsid w:val="0032753D"/>
    <w:rsid w:val="003308DF"/>
    <w:rsid w:val="00330A15"/>
    <w:rsid w:val="0033359B"/>
    <w:rsid w:val="0033360B"/>
    <w:rsid w:val="00333A64"/>
    <w:rsid w:val="00333B91"/>
    <w:rsid w:val="00333BFF"/>
    <w:rsid w:val="003346B7"/>
    <w:rsid w:val="0033539A"/>
    <w:rsid w:val="003402DE"/>
    <w:rsid w:val="00341182"/>
    <w:rsid w:val="00343185"/>
    <w:rsid w:val="0034445C"/>
    <w:rsid w:val="00344A96"/>
    <w:rsid w:val="00345A0E"/>
    <w:rsid w:val="00346F94"/>
    <w:rsid w:val="00347B6F"/>
    <w:rsid w:val="00350129"/>
    <w:rsid w:val="003515E0"/>
    <w:rsid w:val="00352613"/>
    <w:rsid w:val="00352A4E"/>
    <w:rsid w:val="00352A72"/>
    <w:rsid w:val="00353A8D"/>
    <w:rsid w:val="00353F0E"/>
    <w:rsid w:val="003543DC"/>
    <w:rsid w:val="00354F79"/>
    <w:rsid w:val="00355E41"/>
    <w:rsid w:val="00355EEB"/>
    <w:rsid w:val="00356FF5"/>
    <w:rsid w:val="00360024"/>
    <w:rsid w:val="00360034"/>
    <w:rsid w:val="003600DA"/>
    <w:rsid w:val="00361795"/>
    <w:rsid w:val="00361842"/>
    <w:rsid w:val="003625CC"/>
    <w:rsid w:val="00362DE7"/>
    <w:rsid w:val="00363281"/>
    <w:rsid w:val="00363DFA"/>
    <w:rsid w:val="00364296"/>
    <w:rsid w:val="003659AA"/>
    <w:rsid w:val="00365A0B"/>
    <w:rsid w:val="003664AC"/>
    <w:rsid w:val="00367084"/>
    <w:rsid w:val="00370ED9"/>
    <w:rsid w:val="00370F1B"/>
    <w:rsid w:val="00371278"/>
    <w:rsid w:val="00371FF5"/>
    <w:rsid w:val="00372237"/>
    <w:rsid w:val="00372833"/>
    <w:rsid w:val="00372F26"/>
    <w:rsid w:val="00372F4D"/>
    <w:rsid w:val="0037330B"/>
    <w:rsid w:val="0037475E"/>
    <w:rsid w:val="00376827"/>
    <w:rsid w:val="00376BFD"/>
    <w:rsid w:val="00376C56"/>
    <w:rsid w:val="00377CC2"/>
    <w:rsid w:val="003800A3"/>
    <w:rsid w:val="00381AF3"/>
    <w:rsid w:val="00381CD1"/>
    <w:rsid w:val="00382AB0"/>
    <w:rsid w:val="00383C4E"/>
    <w:rsid w:val="00383F6E"/>
    <w:rsid w:val="00385817"/>
    <w:rsid w:val="00385FF7"/>
    <w:rsid w:val="00387279"/>
    <w:rsid w:val="0039292A"/>
    <w:rsid w:val="00393534"/>
    <w:rsid w:val="00394069"/>
    <w:rsid w:val="00395B32"/>
    <w:rsid w:val="00397671"/>
    <w:rsid w:val="003A0703"/>
    <w:rsid w:val="003A0AA3"/>
    <w:rsid w:val="003A2AEB"/>
    <w:rsid w:val="003A3A10"/>
    <w:rsid w:val="003A3B68"/>
    <w:rsid w:val="003A3E2D"/>
    <w:rsid w:val="003A4F2E"/>
    <w:rsid w:val="003A6271"/>
    <w:rsid w:val="003A661E"/>
    <w:rsid w:val="003A7B64"/>
    <w:rsid w:val="003B0E69"/>
    <w:rsid w:val="003B17F7"/>
    <w:rsid w:val="003B2AE1"/>
    <w:rsid w:val="003B33FE"/>
    <w:rsid w:val="003B3B41"/>
    <w:rsid w:val="003B3DF6"/>
    <w:rsid w:val="003B4D85"/>
    <w:rsid w:val="003B566F"/>
    <w:rsid w:val="003B57AC"/>
    <w:rsid w:val="003B6017"/>
    <w:rsid w:val="003B65C8"/>
    <w:rsid w:val="003C07F8"/>
    <w:rsid w:val="003C1225"/>
    <w:rsid w:val="003C1763"/>
    <w:rsid w:val="003C2FFC"/>
    <w:rsid w:val="003C3F0A"/>
    <w:rsid w:val="003C4461"/>
    <w:rsid w:val="003C6C53"/>
    <w:rsid w:val="003C7872"/>
    <w:rsid w:val="003C7BEC"/>
    <w:rsid w:val="003C7D13"/>
    <w:rsid w:val="003D1A4C"/>
    <w:rsid w:val="003D228F"/>
    <w:rsid w:val="003D26CD"/>
    <w:rsid w:val="003D36E8"/>
    <w:rsid w:val="003D402A"/>
    <w:rsid w:val="003D449A"/>
    <w:rsid w:val="003D4D48"/>
    <w:rsid w:val="003D5A1E"/>
    <w:rsid w:val="003D5F46"/>
    <w:rsid w:val="003D6E28"/>
    <w:rsid w:val="003E014C"/>
    <w:rsid w:val="003E04E0"/>
    <w:rsid w:val="003E07BC"/>
    <w:rsid w:val="003E136A"/>
    <w:rsid w:val="003E1501"/>
    <w:rsid w:val="003E1D98"/>
    <w:rsid w:val="003E27CF"/>
    <w:rsid w:val="003E2A27"/>
    <w:rsid w:val="003E3A56"/>
    <w:rsid w:val="003E3A89"/>
    <w:rsid w:val="003E41B0"/>
    <w:rsid w:val="003E459B"/>
    <w:rsid w:val="003E46EC"/>
    <w:rsid w:val="003E70E9"/>
    <w:rsid w:val="003E7D01"/>
    <w:rsid w:val="003E7D21"/>
    <w:rsid w:val="003F0988"/>
    <w:rsid w:val="003F0BED"/>
    <w:rsid w:val="003F0DF4"/>
    <w:rsid w:val="003F1D22"/>
    <w:rsid w:val="003F2F93"/>
    <w:rsid w:val="003F3609"/>
    <w:rsid w:val="003F38B1"/>
    <w:rsid w:val="003F3BC6"/>
    <w:rsid w:val="003F3DC8"/>
    <w:rsid w:val="003F4518"/>
    <w:rsid w:val="003F5150"/>
    <w:rsid w:val="003F5DE5"/>
    <w:rsid w:val="003F633C"/>
    <w:rsid w:val="003F6E5B"/>
    <w:rsid w:val="003F795E"/>
    <w:rsid w:val="00403907"/>
    <w:rsid w:val="00403FCF"/>
    <w:rsid w:val="0040661A"/>
    <w:rsid w:val="00406DA0"/>
    <w:rsid w:val="00407268"/>
    <w:rsid w:val="0040797A"/>
    <w:rsid w:val="00410EAA"/>
    <w:rsid w:val="00413362"/>
    <w:rsid w:val="00414918"/>
    <w:rsid w:val="00415351"/>
    <w:rsid w:val="00416E46"/>
    <w:rsid w:val="00417F88"/>
    <w:rsid w:val="00421074"/>
    <w:rsid w:val="004214A8"/>
    <w:rsid w:val="00422BC7"/>
    <w:rsid w:val="004239D4"/>
    <w:rsid w:val="00427092"/>
    <w:rsid w:val="004278A4"/>
    <w:rsid w:val="00431063"/>
    <w:rsid w:val="004317BF"/>
    <w:rsid w:val="00431939"/>
    <w:rsid w:val="00431AA4"/>
    <w:rsid w:val="004325CE"/>
    <w:rsid w:val="004333DA"/>
    <w:rsid w:val="00433A1D"/>
    <w:rsid w:val="00434136"/>
    <w:rsid w:val="004344BF"/>
    <w:rsid w:val="0043681E"/>
    <w:rsid w:val="00437B87"/>
    <w:rsid w:val="004408BC"/>
    <w:rsid w:val="00442380"/>
    <w:rsid w:val="004442A4"/>
    <w:rsid w:val="004457ED"/>
    <w:rsid w:val="00446B5E"/>
    <w:rsid w:val="00447007"/>
    <w:rsid w:val="00447513"/>
    <w:rsid w:val="00447648"/>
    <w:rsid w:val="00447C82"/>
    <w:rsid w:val="00447E06"/>
    <w:rsid w:val="00447EB9"/>
    <w:rsid w:val="00450718"/>
    <w:rsid w:val="00451A0E"/>
    <w:rsid w:val="00451F79"/>
    <w:rsid w:val="004520DA"/>
    <w:rsid w:val="00452D25"/>
    <w:rsid w:val="00453601"/>
    <w:rsid w:val="00454470"/>
    <w:rsid w:val="0045624F"/>
    <w:rsid w:val="00460C41"/>
    <w:rsid w:val="004619FA"/>
    <w:rsid w:val="00461CEE"/>
    <w:rsid w:val="00462084"/>
    <w:rsid w:val="00462C4B"/>
    <w:rsid w:val="00463B32"/>
    <w:rsid w:val="00463D20"/>
    <w:rsid w:val="00464819"/>
    <w:rsid w:val="004659B7"/>
    <w:rsid w:val="004677BD"/>
    <w:rsid w:val="00471372"/>
    <w:rsid w:val="004723F5"/>
    <w:rsid w:val="0047251D"/>
    <w:rsid w:val="00472AFC"/>
    <w:rsid w:val="00472B46"/>
    <w:rsid w:val="00472B71"/>
    <w:rsid w:val="00472FA5"/>
    <w:rsid w:val="00473DE5"/>
    <w:rsid w:val="00473F33"/>
    <w:rsid w:val="00475932"/>
    <w:rsid w:val="00475E8C"/>
    <w:rsid w:val="00476047"/>
    <w:rsid w:val="00476DBC"/>
    <w:rsid w:val="004775BD"/>
    <w:rsid w:val="00477FFB"/>
    <w:rsid w:val="0048150C"/>
    <w:rsid w:val="00484DAB"/>
    <w:rsid w:val="00484E38"/>
    <w:rsid w:val="004876D5"/>
    <w:rsid w:val="0049187B"/>
    <w:rsid w:val="00491908"/>
    <w:rsid w:val="00493AEF"/>
    <w:rsid w:val="00494624"/>
    <w:rsid w:val="004950C7"/>
    <w:rsid w:val="004972EA"/>
    <w:rsid w:val="004A127F"/>
    <w:rsid w:val="004A24A7"/>
    <w:rsid w:val="004A2758"/>
    <w:rsid w:val="004A2DB4"/>
    <w:rsid w:val="004A460F"/>
    <w:rsid w:val="004A47AD"/>
    <w:rsid w:val="004A4AF2"/>
    <w:rsid w:val="004A4E99"/>
    <w:rsid w:val="004A5047"/>
    <w:rsid w:val="004A57ED"/>
    <w:rsid w:val="004A59B3"/>
    <w:rsid w:val="004A5A38"/>
    <w:rsid w:val="004A6DD6"/>
    <w:rsid w:val="004B1A14"/>
    <w:rsid w:val="004B1A66"/>
    <w:rsid w:val="004B30DD"/>
    <w:rsid w:val="004B3589"/>
    <w:rsid w:val="004B38D7"/>
    <w:rsid w:val="004B447C"/>
    <w:rsid w:val="004B4FE4"/>
    <w:rsid w:val="004B6D4B"/>
    <w:rsid w:val="004B723D"/>
    <w:rsid w:val="004B72E5"/>
    <w:rsid w:val="004B76AA"/>
    <w:rsid w:val="004B7E37"/>
    <w:rsid w:val="004C051A"/>
    <w:rsid w:val="004C0FBC"/>
    <w:rsid w:val="004C1266"/>
    <w:rsid w:val="004C1E33"/>
    <w:rsid w:val="004C417B"/>
    <w:rsid w:val="004C52C1"/>
    <w:rsid w:val="004C5922"/>
    <w:rsid w:val="004C63CB"/>
    <w:rsid w:val="004D0CAA"/>
    <w:rsid w:val="004D15E8"/>
    <w:rsid w:val="004D2D96"/>
    <w:rsid w:val="004D3C9D"/>
    <w:rsid w:val="004D45B3"/>
    <w:rsid w:val="004D461B"/>
    <w:rsid w:val="004D470E"/>
    <w:rsid w:val="004D4FCA"/>
    <w:rsid w:val="004D5767"/>
    <w:rsid w:val="004E0477"/>
    <w:rsid w:val="004E069E"/>
    <w:rsid w:val="004E06EC"/>
    <w:rsid w:val="004E0CA6"/>
    <w:rsid w:val="004E1251"/>
    <w:rsid w:val="004E1A99"/>
    <w:rsid w:val="004E1B27"/>
    <w:rsid w:val="004E1F7A"/>
    <w:rsid w:val="004E2288"/>
    <w:rsid w:val="004E46E6"/>
    <w:rsid w:val="004E5FB1"/>
    <w:rsid w:val="004E6429"/>
    <w:rsid w:val="004E6821"/>
    <w:rsid w:val="004E740F"/>
    <w:rsid w:val="004E7710"/>
    <w:rsid w:val="004E7B12"/>
    <w:rsid w:val="004F0568"/>
    <w:rsid w:val="004F336E"/>
    <w:rsid w:val="004F369B"/>
    <w:rsid w:val="004F3752"/>
    <w:rsid w:val="004F3B64"/>
    <w:rsid w:val="004F4208"/>
    <w:rsid w:val="004F52BA"/>
    <w:rsid w:val="004F5902"/>
    <w:rsid w:val="004F5B6B"/>
    <w:rsid w:val="004F5DAF"/>
    <w:rsid w:val="004F7950"/>
    <w:rsid w:val="004F7B16"/>
    <w:rsid w:val="00500B7A"/>
    <w:rsid w:val="0050161E"/>
    <w:rsid w:val="0050199C"/>
    <w:rsid w:val="00501F6A"/>
    <w:rsid w:val="00502339"/>
    <w:rsid w:val="0050264E"/>
    <w:rsid w:val="00504667"/>
    <w:rsid w:val="00504802"/>
    <w:rsid w:val="0050665F"/>
    <w:rsid w:val="00507804"/>
    <w:rsid w:val="00510847"/>
    <w:rsid w:val="00511B45"/>
    <w:rsid w:val="00511EFC"/>
    <w:rsid w:val="0051225B"/>
    <w:rsid w:val="00514EDE"/>
    <w:rsid w:val="00515EEA"/>
    <w:rsid w:val="00516208"/>
    <w:rsid w:val="0051683E"/>
    <w:rsid w:val="005168A9"/>
    <w:rsid w:val="00516EB0"/>
    <w:rsid w:val="005177E3"/>
    <w:rsid w:val="00517CF0"/>
    <w:rsid w:val="005203C7"/>
    <w:rsid w:val="005207EA"/>
    <w:rsid w:val="00521C36"/>
    <w:rsid w:val="00521D50"/>
    <w:rsid w:val="00522028"/>
    <w:rsid w:val="005221EA"/>
    <w:rsid w:val="0052226A"/>
    <w:rsid w:val="00522C1C"/>
    <w:rsid w:val="005235EE"/>
    <w:rsid w:val="00524518"/>
    <w:rsid w:val="00525330"/>
    <w:rsid w:val="005256BD"/>
    <w:rsid w:val="00525D9F"/>
    <w:rsid w:val="005271D4"/>
    <w:rsid w:val="005273EB"/>
    <w:rsid w:val="005304F7"/>
    <w:rsid w:val="00530632"/>
    <w:rsid w:val="00530C40"/>
    <w:rsid w:val="00532B9A"/>
    <w:rsid w:val="0053311C"/>
    <w:rsid w:val="005332F5"/>
    <w:rsid w:val="0053545E"/>
    <w:rsid w:val="0053552D"/>
    <w:rsid w:val="005355B9"/>
    <w:rsid w:val="005355FF"/>
    <w:rsid w:val="0053671E"/>
    <w:rsid w:val="00540FE4"/>
    <w:rsid w:val="00541616"/>
    <w:rsid w:val="00541E37"/>
    <w:rsid w:val="00542E4E"/>
    <w:rsid w:val="00543382"/>
    <w:rsid w:val="0054537C"/>
    <w:rsid w:val="0055160B"/>
    <w:rsid w:val="005516C3"/>
    <w:rsid w:val="00551C21"/>
    <w:rsid w:val="0055281D"/>
    <w:rsid w:val="00552E48"/>
    <w:rsid w:val="00553F4D"/>
    <w:rsid w:val="00554276"/>
    <w:rsid w:val="00554456"/>
    <w:rsid w:val="00556649"/>
    <w:rsid w:val="005601E0"/>
    <w:rsid w:val="005614F3"/>
    <w:rsid w:val="0056381B"/>
    <w:rsid w:val="00563B11"/>
    <w:rsid w:val="00567027"/>
    <w:rsid w:val="00570357"/>
    <w:rsid w:val="005732BE"/>
    <w:rsid w:val="00573A9C"/>
    <w:rsid w:val="00574BD5"/>
    <w:rsid w:val="00575E3F"/>
    <w:rsid w:val="005773DA"/>
    <w:rsid w:val="005779D0"/>
    <w:rsid w:val="005804B1"/>
    <w:rsid w:val="00581071"/>
    <w:rsid w:val="00581598"/>
    <w:rsid w:val="00582532"/>
    <w:rsid w:val="005839EB"/>
    <w:rsid w:val="0058479B"/>
    <w:rsid w:val="00584CDE"/>
    <w:rsid w:val="005863AB"/>
    <w:rsid w:val="00587747"/>
    <w:rsid w:val="00587C00"/>
    <w:rsid w:val="00590543"/>
    <w:rsid w:val="005916C9"/>
    <w:rsid w:val="005926B3"/>
    <w:rsid w:val="005932D3"/>
    <w:rsid w:val="005947B8"/>
    <w:rsid w:val="00594D71"/>
    <w:rsid w:val="00594E3E"/>
    <w:rsid w:val="0059679C"/>
    <w:rsid w:val="00597411"/>
    <w:rsid w:val="005A043B"/>
    <w:rsid w:val="005A0792"/>
    <w:rsid w:val="005A1DC2"/>
    <w:rsid w:val="005A28B8"/>
    <w:rsid w:val="005A310F"/>
    <w:rsid w:val="005A386C"/>
    <w:rsid w:val="005A478B"/>
    <w:rsid w:val="005A53A1"/>
    <w:rsid w:val="005A61F6"/>
    <w:rsid w:val="005B0037"/>
    <w:rsid w:val="005B0985"/>
    <w:rsid w:val="005B0F4B"/>
    <w:rsid w:val="005B1240"/>
    <w:rsid w:val="005B2CD7"/>
    <w:rsid w:val="005B2DD9"/>
    <w:rsid w:val="005B3383"/>
    <w:rsid w:val="005B3FC7"/>
    <w:rsid w:val="005B4B47"/>
    <w:rsid w:val="005B5A2D"/>
    <w:rsid w:val="005B687F"/>
    <w:rsid w:val="005B6F8D"/>
    <w:rsid w:val="005B71A1"/>
    <w:rsid w:val="005C1559"/>
    <w:rsid w:val="005C1B7D"/>
    <w:rsid w:val="005C41AD"/>
    <w:rsid w:val="005C4384"/>
    <w:rsid w:val="005C5B59"/>
    <w:rsid w:val="005C6619"/>
    <w:rsid w:val="005D0251"/>
    <w:rsid w:val="005D07AE"/>
    <w:rsid w:val="005D0D6B"/>
    <w:rsid w:val="005D237E"/>
    <w:rsid w:val="005D2853"/>
    <w:rsid w:val="005D3CC7"/>
    <w:rsid w:val="005D3D10"/>
    <w:rsid w:val="005D40E4"/>
    <w:rsid w:val="005D4A5A"/>
    <w:rsid w:val="005D502C"/>
    <w:rsid w:val="005D5891"/>
    <w:rsid w:val="005D7708"/>
    <w:rsid w:val="005E1DCC"/>
    <w:rsid w:val="005E2AA7"/>
    <w:rsid w:val="005E4526"/>
    <w:rsid w:val="005E4876"/>
    <w:rsid w:val="005E5071"/>
    <w:rsid w:val="005E52D9"/>
    <w:rsid w:val="005F20AB"/>
    <w:rsid w:val="005F23C3"/>
    <w:rsid w:val="005F2B77"/>
    <w:rsid w:val="005F2D39"/>
    <w:rsid w:val="005F2E8A"/>
    <w:rsid w:val="005F3025"/>
    <w:rsid w:val="005F3807"/>
    <w:rsid w:val="005F5E9B"/>
    <w:rsid w:val="005F6B07"/>
    <w:rsid w:val="005F779E"/>
    <w:rsid w:val="0060068A"/>
    <w:rsid w:val="00601222"/>
    <w:rsid w:val="00601E8D"/>
    <w:rsid w:val="006025FF"/>
    <w:rsid w:val="00602AF5"/>
    <w:rsid w:val="00603841"/>
    <w:rsid w:val="00604D5D"/>
    <w:rsid w:val="00605688"/>
    <w:rsid w:val="00606C76"/>
    <w:rsid w:val="00606CA5"/>
    <w:rsid w:val="00607732"/>
    <w:rsid w:val="00607920"/>
    <w:rsid w:val="00610D96"/>
    <w:rsid w:val="00610F83"/>
    <w:rsid w:val="0061194E"/>
    <w:rsid w:val="00611B44"/>
    <w:rsid w:val="00611C5F"/>
    <w:rsid w:val="006133A6"/>
    <w:rsid w:val="0061393E"/>
    <w:rsid w:val="0061470E"/>
    <w:rsid w:val="006156E2"/>
    <w:rsid w:val="00615D49"/>
    <w:rsid w:val="00617508"/>
    <w:rsid w:val="006177A4"/>
    <w:rsid w:val="00617A56"/>
    <w:rsid w:val="00617AFD"/>
    <w:rsid w:val="00617B50"/>
    <w:rsid w:val="00617FE7"/>
    <w:rsid w:val="00620AC7"/>
    <w:rsid w:val="00620D2B"/>
    <w:rsid w:val="00620E51"/>
    <w:rsid w:val="00621625"/>
    <w:rsid w:val="00621D08"/>
    <w:rsid w:val="00622815"/>
    <w:rsid w:val="00623724"/>
    <w:rsid w:val="00625909"/>
    <w:rsid w:val="00625D56"/>
    <w:rsid w:val="00625E26"/>
    <w:rsid w:val="00627703"/>
    <w:rsid w:val="00630B80"/>
    <w:rsid w:val="00632532"/>
    <w:rsid w:val="006333AC"/>
    <w:rsid w:val="00633C9F"/>
    <w:rsid w:val="006340A5"/>
    <w:rsid w:val="006345A4"/>
    <w:rsid w:val="00634DB1"/>
    <w:rsid w:val="00635A1B"/>
    <w:rsid w:val="00635FCE"/>
    <w:rsid w:val="00637D67"/>
    <w:rsid w:val="00637F44"/>
    <w:rsid w:val="0064066D"/>
    <w:rsid w:val="006417BD"/>
    <w:rsid w:val="0064183A"/>
    <w:rsid w:val="006424F3"/>
    <w:rsid w:val="0064369E"/>
    <w:rsid w:val="00643D6E"/>
    <w:rsid w:val="006441D6"/>
    <w:rsid w:val="006446A1"/>
    <w:rsid w:val="00644B8D"/>
    <w:rsid w:val="00644D86"/>
    <w:rsid w:val="00645F78"/>
    <w:rsid w:val="006473BD"/>
    <w:rsid w:val="00650860"/>
    <w:rsid w:val="00650AED"/>
    <w:rsid w:val="00650D7A"/>
    <w:rsid w:val="00650D8C"/>
    <w:rsid w:val="00650EED"/>
    <w:rsid w:val="00651889"/>
    <w:rsid w:val="00652C70"/>
    <w:rsid w:val="0065352D"/>
    <w:rsid w:val="00653CDE"/>
    <w:rsid w:val="00653D79"/>
    <w:rsid w:val="00653E92"/>
    <w:rsid w:val="00653FC9"/>
    <w:rsid w:val="00654382"/>
    <w:rsid w:val="00655F9C"/>
    <w:rsid w:val="0065622F"/>
    <w:rsid w:val="006566F8"/>
    <w:rsid w:val="00657833"/>
    <w:rsid w:val="00657AEF"/>
    <w:rsid w:val="00657BF2"/>
    <w:rsid w:val="00661183"/>
    <w:rsid w:val="00661C59"/>
    <w:rsid w:val="006621D5"/>
    <w:rsid w:val="00662204"/>
    <w:rsid w:val="0066262F"/>
    <w:rsid w:val="00662757"/>
    <w:rsid w:val="0066284F"/>
    <w:rsid w:val="0066458F"/>
    <w:rsid w:val="0066596D"/>
    <w:rsid w:val="00670807"/>
    <w:rsid w:val="00670B37"/>
    <w:rsid w:val="00670BAC"/>
    <w:rsid w:val="006718D2"/>
    <w:rsid w:val="006721AC"/>
    <w:rsid w:val="006728B5"/>
    <w:rsid w:val="006729C3"/>
    <w:rsid w:val="00673929"/>
    <w:rsid w:val="00675FCF"/>
    <w:rsid w:val="006768EE"/>
    <w:rsid w:val="00676AB0"/>
    <w:rsid w:val="00677286"/>
    <w:rsid w:val="006772D0"/>
    <w:rsid w:val="006825BD"/>
    <w:rsid w:val="0068318F"/>
    <w:rsid w:val="0068509C"/>
    <w:rsid w:val="0068740C"/>
    <w:rsid w:val="006874A7"/>
    <w:rsid w:val="00687869"/>
    <w:rsid w:val="00690323"/>
    <w:rsid w:val="00690D04"/>
    <w:rsid w:val="00691182"/>
    <w:rsid w:val="00691F46"/>
    <w:rsid w:val="00692386"/>
    <w:rsid w:val="00692A70"/>
    <w:rsid w:val="006936F9"/>
    <w:rsid w:val="00693A8D"/>
    <w:rsid w:val="0069407C"/>
    <w:rsid w:val="00694BD6"/>
    <w:rsid w:val="00694CA7"/>
    <w:rsid w:val="00695359"/>
    <w:rsid w:val="0069761A"/>
    <w:rsid w:val="00697B8D"/>
    <w:rsid w:val="00697CE6"/>
    <w:rsid w:val="006A08AD"/>
    <w:rsid w:val="006A094E"/>
    <w:rsid w:val="006A0E0E"/>
    <w:rsid w:val="006A3B5E"/>
    <w:rsid w:val="006A4A83"/>
    <w:rsid w:val="006A5573"/>
    <w:rsid w:val="006A5C51"/>
    <w:rsid w:val="006A7384"/>
    <w:rsid w:val="006A7E12"/>
    <w:rsid w:val="006A7F6F"/>
    <w:rsid w:val="006B014E"/>
    <w:rsid w:val="006B019B"/>
    <w:rsid w:val="006B0333"/>
    <w:rsid w:val="006B1289"/>
    <w:rsid w:val="006B13A5"/>
    <w:rsid w:val="006B1804"/>
    <w:rsid w:val="006B311A"/>
    <w:rsid w:val="006B4501"/>
    <w:rsid w:val="006B56F6"/>
    <w:rsid w:val="006B5B2E"/>
    <w:rsid w:val="006B5F6D"/>
    <w:rsid w:val="006B5FC3"/>
    <w:rsid w:val="006B61D5"/>
    <w:rsid w:val="006B77C5"/>
    <w:rsid w:val="006C00BB"/>
    <w:rsid w:val="006C177A"/>
    <w:rsid w:val="006C180B"/>
    <w:rsid w:val="006C2303"/>
    <w:rsid w:val="006C3893"/>
    <w:rsid w:val="006C4298"/>
    <w:rsid w:val="006C4456"/>
    <w:rsid w:val="006C4C6D"/>
    <w:rsid w:val="006C6064"/>
    <w:rsid w:val="006D058C"/>
    <w:rsid w:val="006D4E40"/>
    <w:rsid w:val="006D5B5A"/>
    <w:rsid w:val="006D69E0"/>
    <w:rsid w:val="006E0A4E"/>
    <w:rsid w:val="006E1485"/>
    <w:rsid w:val="006E23E1"/>
    <w:rsid w:val="006E3012"/>
    <w:rsid w:val="006E342F"/>
    <w:rsid w:val="006E469A"/>
    <w:rsid w:val="006E5A29"/>
    <w:rsid w:val="006F0209"/>
    <w:rsid w:val="006F0686"/>
    <w:rsid w:val="006F0F4B"/>
    <w:rsid w:val="006F1BF6"/>
    <w:rsid w:val="006F1D5F"/>
    <w:rsid w:val="006F1D80"/>
    <w:rsid w:val="006F2368"/>
    <w:rsid w:val="006F23D5"/>
    <w:rsid w:val="006F3437"/>
    <w:rsid w:val="006F3492"/>
    <w:rsid w:val="006F388D"/>
    <w:rsid w:val="006F4F65"/>
    <w:rsid w:val="006F599A"/>
    <w:rsid w:val="006F5D48"/>
    <w:rsid w:val="006F5E51"/>
    <w:rsid w:val="006F5F07"/>
    <w:rsid w:val="006F5F6D"/>
    <w:rsid w:val="006F6632"/>
    <w:rsid w:val="006F6E8F"/>
    <w:rsid w:val="006F75EE"/>
    <w:rsid w:val="006F7930"/>
    <w:rsid w:val="00700EB2"/>
    <w:rsid w:val="007021C1"/>
    <w:rsid w:val="007038E9"/>
    <w:rsid w:val="00703AD5"/>
    <w:rsid w:val="00703C9D"/>
    <w:rsid w:val="00704351"/>
    <w:rsid w:val="0070441D"/>
    <w:rsid w:val="0070443D"/>
    <w:rsid w:val="00704C8E"/>
    <w:rsid w:val="007055A1"/>
    <w:rsid w:val="0070573E"/>
    <w:rsid w:val="00705A60"/>
    <w:rsid w:val="00705B51"/>
    <w:rsid w:val="007061C0"/>
    <w:rsid w:val="00706DD7"/>
    <w:rsid w:val="00710B6D"/>
    <w:rsid w:val="007111AC"/>
    <w:rsid w:val="00711EDD"/>
    <w:rsid w:val="00712390"/>
    <w:rsid w:val="00712A9B"/>
    <w:rsid w:val="00712E65"/>
    <w:rsid w:val="00713019"/>
    <w:rsid w:val="00715170"/>
    <w:rsid w:val="007154A4"/>
    <w:rsid w:val="00715566"/>
    <w:rsid w:val="00716037"/>
    <w:rsid w:val="0071647A"/>
    <w:rsid w:val="00716589"/>
    <w:rsid w:val="00716D97"/>
    <w:rsid w:val="00717973"/>
    <w:rsid w:val="00717B9D"/>
    <w:rsid w:val="0072262B"/>
    <w:rsid w:val="00723361"/>
    <w:rsid w:val="007243B7"/>
    <w:rsid w:val="00725F7D"/>
    <w:rsid w:val="0072686F"/>
    <w:rsid w:val="00726B8D"/>
    <w:rsid w:val="00726F7F"/>
    <w:rsid w:val="00730C78"/>
    <w:rsid w:val="0073147F"/>
    <w:rsid w:val="00732137"/>
    <w:rsid w:val="00732936"/>
    <w:rsid w:val="00733B91"/>
    <w:rsid w:val="00734A8F"/>
    <w:rsid w:val="007352F1"/>
    <w:rsid w:val="00735D8E"/>
    <w:rsid w:val="007368D0"/>
    <w:rsid w:val="00736952"/>
    <w:rsid w:val="007371FC"/>
    <w:rsid w:val="00737FA1"/>
    <w:rsid w:val="007400C6"/>
    <w:rsid w:val="00741D8F"/>
    <w:rsid w:val="00742A28"/>
    <w:rsid w:val="00742BB6"/>
    <w:rsid w:val="00742C62"/>
    <w:rsid w:val="00745BB3"/>
    <w:rsid w:val="00745C2C"/>
    <w:rsid w:val="007466D0"/>
    <w:rsid w:val="00747CE9"/>
    <w:rsid w:val="00747D1A"/>
    <w:rsid w:val="00747DED"/>
    <w:rsid w:val="00750F83"/>
    <w:rsid w:val="00751295"/>
    <w:rsid w:val="0075182D"/>
    <w:rsid w:val="00752498"/>
    <w:rsid w:val="0075600B"/>
    <w:rsid w:val="007570D3"/>
    <w:rsid w:val="0076005C"/>
    <w:rsid w:val="0076018A"/>
    <w:rsid w:val="007601AF"/>
    <w:rsid w:val="007605AC"/>
    <w:rsid w:val="0076095E"/>
    <w:rsid w:val="007609E2"/>
    <w:rsid w:val="007617CE"/>
    <w:rsid w:val="00763878"/>
    <w:rsid w:val="007642F5"/>
    <w:rsid w:val="007649F8"/>
    <w:rsid w:val="0076785E"/>
    <w:rsid w:val="00770FDF"/>
    <w:rsid w:val="0077151A"/>
    <w:rsid w:val="00773EDA"/>
    <w:rsid w:val="007747A4"/>
    <w:rsid w:val="0077583F"/>
    <w:rsid w:val="007759DF"/>
    <w:rsid w:val="00775C91"/>
    <w:rsid w:val="00775CE5"/>
    <w:rsid w:val="00775D43"/>
    <w:rsid w:val="00776261"/>
    <w:rsid w:val="007767D7"/>
    <w:rsid w:val="00777DA1"/>
    <w:rsid w:val="0078358E"/>
    <w:rsid w:val="00783BF2"/>
    <w:rsid w:val="00783DB5"/>
    <w:rsid w:val="0078485F"/>
    <w:rsid w:val="00785E64"/>
    <w:rsid w:val="00786527"/>
    <w:rsid w:val="00791637"/>
    <w:rsid w:val="007931E0"/>
    <w:rsid w:val="007933D9"/>
    <w:rsid w:val="00793764"/>
    <w:rsid w:val="0079383D"/>
    <w:rsid w:val="00794433"/>
    <w:rsid w:val="00794796"/>
    <w:rsid w:val="00797937"/>
    <w:rsid w:val="00797E0A"/>
    <w:rsid w:val="007A0D08"/>
    <w:rsid w:val="007A2E0B"/>
    <w:rsid w:val="007A32CA"/>
    <w:rsid w:val="007A3598"/>
    <w:rsid w:val="007A412D"/>
    <w:rsid w:val="007A4694"/>
    <w:rsid w:val="007A4B33"/>
    <w:rsid w:val="007B32B0"/>
    <w:rsid w:val="007B363C"/>
    <w:rsid w:val="007B3647"/>
    <w:rsid w:val="007B39F5"/>
    <w:rsid w:val="007B6CF2"/>
    <w:rsid w:val="007C21F4"/>
    <w:rsid w:val="007C261C"/>
    <w:rsid w:val="007C382B"/>
    <w:rsid w:val="007C4270"/>
    <w:rsid w:val="007C4592"/>
    <w:rsid w:val="007C4F1B"/>
    <w:rsid w:val="007C507A"/>
    <w:rsid w:val="007C5994"/>
    <w:rsid w:val="007C6CF4"/>
    <w:rsid w:val="007C7009"/>
    <w:rsid w:val="007C7D27"/>
    <w:rsid w:val="007C7DBD"/>
    <w:rsid w:val="007C7DE0"/>
    <w:rsid w:val="007D0446"/>
    <w:rsid w:val="007D0739"/>
    <w:rsid w:val="007D1A60"/>
    <w:rsid w:val="007D217C"/>
    <w:rsid w:val="007D34A1"/>
    <w:rsid w:val="007D3AB5"/>
    <w:rsid w:val="007D3CD4"/>
    <w:rsid w:val="007D4598"/>
    <w:rsid w:val="007D4835"/>
    <w:rsid w:val="007D5028"/>
    <w:rsid w:val="007D51CC"/>
    <w:rsid w:val="007D6279"/>
    <w:rsid w:val="007D6801"/>
    <w:rsid w:val="007D6A51"/>
    <w:rsid w:val="007D7B3F"/>
    <w:rsid w:val="007E17ED"/>
    <w:rsid w:val="007E1DC6"/>
    <w:rsid w:val="007E23F4"/>
    <w:rsid w:val="007E3491"/>
    <w:rsid w:val="007E3AAF"/>
    <w:rsid w:val="007E412B"/>
    <w:rsid w:val="007E41BC"/>
    <w:rsid w:val="007E4A0F"/>
    <w:rsid w:val="007E5687"/>
    <w:rsid w:val="007E668E"/>
    <w:rsid w:val="007E67F2"/>
    <w:rsid w:val="007E6931"/>
    <w:rsid w:val="007E73D0"/>
    <w:rsid w:val="007F4874"/>
    <w:rsid w:val="007F4B4B"/>
    <w:rsid w:val="007F50B7"/>
    <w:rsid w:val="007F5B97"/>
    <w:rsid w:val="007F5C95"/>
    <w:rsid w:val="007F5F1C"/>
    <w:rsid w:val="007F6F66"/>
    <w:rsid w:val="007F7338"/>
    <w:rsid w:val="007F7D0C"/>
    <w:rsid w:val="0080156B"/>
    <w:rsid w:val="0080159C"/>
    <w:rsid w:val="0080160D"/>
    <w:rsid w:val="00801A91"/>
    <w:rsid w:val="0080349F"/>
    <w:rsid w:val="008040F0"/>
    <w:rsid w:val="008046F8"/>
    <w:rsid w:val="00804BAF"/>
    <w:rsid w:val="00804D34"/>
    <w:rsid w:val="00804E4B"/>
    <w:rsid w:val="00806211"/>
    <w:rsid w:val="0080702D"/>
    <w:rsid w:val="008074CE"/>
    <w:rsid w:val="00810629"/>
    <w:rsid w:val="00811DAF"/>
    <w:rsid w:val="008120EC"/>
    <w:rsid w:val="00812471"/>
    <w:rsid w:val="008136C5"/>
    <w:rsid w:val="00814234"/>
    <w:rsid w:val="00814651"/>
    <w:rsid w:val="008155C6"/>
    <w:rsid w:val="00817218"/>
    <w:rsid w:val="00817259"/>
    <w:rsid w:val="008174CC"/>
    <w:rsid w:val="00817B15"/>
    <w:rsid w:val="00822334"/>
    <w:rsid w:val="00822A69"/>
    <w:rsid w:val="00822BCF"/>
    <w:rsid w:val="00822BE4"/>
    <w:rsid w:val="00823052"/>
    <w:rsid w:val="00823706"/>
    <w:rsid w:val="00823A62"/>
    <w:rsid w:val="00823E72"/>
    <w:rsid w:val="00826059"/>
    <w:rsid w:val="0082653A"/>
    <w:rsid w:val="008276F1"/>
    <w:rsid w:val="00830496"/>
    <w:rsid w:val="00830C4F"/>
    <w:rsid w:val="00830F44"/>
    <w:rsid w:val="008316F0"/>
    <w:rsid w:val="008317CB"/>
    <w:rsid w:val="0083245D"/>
    <w:rsid w:val="008329D6"/>
    <w:rsid w:val="00833ED0"/>
    <w:rsid w:val="00835CCF"/>
    <w:rsid w:val="008416AD"/>
    <w:rsid w:val="0084221F"/>
    <w:rsid w:val="0084355C"/>
    <w:rsid w:val="008474F2"/>
    <w:rsid w:val="00847B32"/>
    <w:rsid w:val="00850365"/>
    <w:rsid w:val="00851063"/>
    <w:rsid w:val="008529C2"/>
    <w:rsid w:val="00853727"/>
    <w:rsid w:val="00855CCE"/>
    <w:rsid w:val="008562E7"/>
    <w:rsid w:val="0086030C"/>
    <w:rsid w:val="008613F8"/>
    <w:rsid w:val="008619B6"/>
    <w:rsid w:val="00861E46"/>
    <w:rsid w:val="008620F1"/>
    <w:rsid w:val="00862146"/>
    <w:rsid w:val="00862C68"/>
    <w:rsid w:val="00863624"/>
    <w:rsid w:val="0086457C"/>
    <w:rsid w:val="008652B6"/>
    <w:rsid w:val="008658B9"/>
    <w:rsid w:val="008678FB"/>
    <w:rsid w:val="008700D5"/>
    <w:rsid w:val="0087023D"/>
    <w:rsid w:val="00871694"/>
    <w:rsid w:val="008728F2"/>
    <w:rsid w:val="00872CB9"/>
    <w:rsid w:val="00873419"/>
    <w:rsid w:val="00873813"/>
    <w:rsid w:val="008741D9"/>
    <w:rsid w:val="0087424E"/>
    <w:rsid w:val="0087539F"/>
    <w:rsid w:val="00880B0A"/>
    <w:rsid w:val="00881030"/>
    <w:rsid w:val="008816B7"/>
    <w:rsid w:val="00881711"/>
    <w:rsid w:val="0088176B"/>
    <w:rsid w:val="0088190F"/>
    <w:rsid w:val="00881FA8"/>
    <w:rsid w:val="00883C94"/>
    <w:rsid w:val="00885514"/>
    <w:rsid w:val="00885EDF"/>
    <w:rsid w:val="00885FD5"/>
    <w:rsid w:val="0088726C"/>
    <w:rsid w:val="00890701"/>
    <w:rsid w:val="00890C70"/>
    <w:rsid w:val="008910EA"/>
    <w:rsid w:val="00891C2E"/>
    <w:rsid w:val="00892F42"/>
    <w:rsid w:val="00892F4E"/>
    <w:rsid w:val="008933F8"/>
    <w:rsid w:val="00893B5E"/>
    <w:rsid w:val="00893B6F"/>
    <w:rsid w:val="00896EF3"/>
    <w:rsid w:val="008A1214"/>
    <w:rsid w:val="008A1336"/>
    <w:rsid w:val="008A2A29"/>
    <w:rsid w:val="008A3A46"/>
    <w:rsid w:val="008A4082"/>
    <w:rsid w:val="008A463B"/>
    <w:rsid w:val="008A4D71"/>
    <w:rsid w:val="008A4E26"/>
    <w:rsid w:val="008A5BF5"/>
    <w:rsid w:val="008A6065"/>
    <w:rsid w:val="008A6FAC"/>
    <w:rsid w:val="008A724A"/>
    <w:rsid w:val="008A74CB"/>
    <w:rsid w:val="008B099D"/>
    <w:rsid w:val="008B1539"/>
    <w:rsid w:val="008B2AF4"/>
    <w:rsid w:val="008B2E5D"/>
    <w:rsid w:val="008B2F83"/>
    <w:rsid w:val="008B45D6"/>
    <w:rsid w:val="008B4CAA"/>
    <w:rsid w:val="008B7CDB"/>
    <w:rsid w:val="008B7D86"/>
    <w:rsid w:val="008C17B7"/>
    <w:rsid w:val="008C1839"/>
    <w:rsid w:val="008C31B7"/>
    <w:rsid w:val="008C36AF"/>
    <w:rsid w:val="008C3728"/>
    <w:rsid w:val="008C3795"/>
    <w:rsid w:val="008C4B43"/>
    <w:rsid w:val="008C4D18"/>
    <w:rsid w:val="008C53D6"/>
    <w:rsid w:val="008C568F"/>
    <w:rsid w:val="008C5817"/>
    <w:rsid w:val="008C63C7"/>
    <w:rsid w:val="008C66AB"/>
    <w:rsid w:val="008C6870"/>
    <w:rsid w:val="008C6927"/>
    <w:rsid w:val="008C787A"/>
    <w:rsid w:val="008D06CF"/>
    <w:rsid w:val="008D31DE"/>
    <w:rsid w:val="008D32E2"/>
    <w:rsid w:val="008D395F"/>
    <w:rsid w:val="008D3C85"/>
    <w:rsid w:val="008D446A"/>
    <w:rsid w:val="008D6489"/>
    <w:rsid w:val="008D64DA"/>
    <w:rsid w:val="008D72F2"/>
    <w:rsid w:val="008E1298"/>
    <w:rsid w:val="008E1504"/>
    <w:rsid w:val="008E1824"/>
    <w:rsid w:val="008E4045"/>
    <w:rsid w:val="008E44EB"/>
    <w:rsid w:val="008E50A6"/>
    <w:rsid w:val="008E5932"/>
    <w:rsid w:val="008E5C50"/>
    <w:rsid w:val="008E649A"/>
    <w:rsid w:val="008F046A"/>
    <w:rsid w:val="008F0BCB"/>
    <w:rsid w:val="008F25B1"/>
    <w:rsid w:val="008F383F"/>
    <w:rsid w:val="008F3C9E"/>
    <w:rsid w:val="008F46F5"/>
    <w:rsid w:val="008F5A35"/>
    <w:rsid w:val="008F640B"/>
    <w:rsid w:val="008F6DC8"/>
    <w:rsid w:val="009006AC"/>
    <w:rsid w:val="009010AD"/>
    <w:rsid w:val="00901730"/>
    <w:rsid w:val="00901CC9"/>
    <w:rsid w:val="00901DE5"/>
    <w:rsid w:val="00902970"/>
    <w:rsid w:val="009030A5"/>
    <w:rsid w:val="0090318B"/>
    <w:rsid w:val="0090508D"/>
    <w:rsid w:val="0090552D"/>
    <w:rsid w:val="00905CBE"/>
    <w:rsid w:val="00905D27"/>
    <w:rsid w:val="00905E81"/>
    <w:rsid w:val="00906401"/>
    <w:rsid w:val="00906D18"/>
    <w:rsid w:val="00907F1C"/>
    <w:rsid w:val="00910EC0"/>
    <w:rsid w:val="00911557"/>
    <w:rsid w:val="00912492"/>
    <w:rsid w:val="00912B64"/>
    <w:rsid w:val="0091323A"/>
    <w:rsid w:val="009133C9"/>
    <w:rsid w:val="009136A6"/>
    <w:rsid w:val="00913A1B"/>
    <w:rsid w:val="00914844"/>
    <w:rsid w:val="00914D03"/>
    <w:rsid w:val="009225B5"/>
    <w:rsid w:val="00922AE2"/>
    <w:rsid w:val="00923D36"/>
    <w:rsid w:val="00924468"/>
    <w:rsid w:val="0092467F"/>
    <w:rsid w:val="00924922"/>
    <w:rsid w:val="00926A31"/>
    <w:rsid w:val="00931C13"/>
    <w:rsid w:val="009324BB"/>
    <w:rsid w:val="00934F53"/>
    <w:rsid w:val="009364B3"/>
    <w:rsid w:val="00937151"/>
    <w:rsid w:val="00937720"/>
    <w:rsid w:val="009377DF"/>
    <w:rsid w:val="00940785"/>
    <w:rsid w:val="00940A74"/>
    <w:rsid w:val="0094114D"/>
    <w:rsid w:val="0094134D"/>
    <w:rsid w:val="00941A34"/>
    <w:rsid w:val="00941E02"/>
    <w:rsid w:val="00943F81"/>
    <w:rsid w:val="009459BA"/>
    <w:rsid w:val="00945BF8"/>
    <w:rsid w:val="009464BC"/>
    <w:rsid w:val="009468CB"/>
    <w:rsid w:val="00946E76"/>
    <w:rsid w:val="0094765D"/>
    <w:rsid w:val="0095089E"/>
    <w:rsid w:val="00952454"/>
    <w:rsid w:val="00954187"/>
    <w:rsid w:val="00954D91"/>
    <w:rsid w:val="00955EB0"/>
    <w:rsid w:val="00956FE2"/>
    <w:rsid w:val="0095764A"/>
    <w:rsid w:val="00957FD6"/>
    <w:rsid w:val="009600FB"/>
    <w:rsid w:val="009606B8"/>
    <w:rsid w:val="009615B9"/>
    <w:rsid w:val="009637A5"/>
    <w:rsid w:val="00963DE6"/>
    <w:rsid w:val="00965C11"/>
    <w:rsid w:val="0096691B"/>
    <w:rsid w:val="0097011C"/>
    <w:rsid w:val="0097194A"/>
    <w:rsid w:val="009719A3"/>
    <w:rsid w:val="00971BD2"/>
    <w:rsid w:val="00971E60"/>
    <w:rsid w:val="009723AA"/>
    <w:rsid w:val="00972457"/>
    <w:rsid w:val="009724C7"/>
    <w:rsid w:val="00972A28"/>
    <w:rsid w:val="009731D4"/>
    <w:rsid w:val="00973397"/>
    <w:rsid w:val="00973447"/>
    <w:rsid w:val="009734D9"/>
    <w:rsid w:val="00973730"/>
    <w:rsid w:val="0097382F"/>
    <w:rsid w:val="00973DC6"/>
    <w:rsid w:val="009759B8"/>
    <w:rsid w:val="009824FB"/>
    <w:rsid w:val="00982B36"/>
    <w:rsid w:val="0098366B"/>
    <w:rsid w:val="00984664"/>
    <w:rsid w:val="009855F3"/>
    <w:rsid w:val="00985796"/>
    <w:rsid w:val="00985896"/>
    <w:rsid w:val="00986929"/>
    <w:rsid w:val="00987199"/>
    <w:rsid w:val="00987DB2"/>
    <w:rsid w:val="00987FDA"/>
    <w:rsid w:val="00990789"/>
    <w:rsid w:val="00991324"/>
    <w:rsid w:val="00991A03"/>
    <w:rsid w:val="00992E33"/>
    <w:rsid w:val="00992EFA"/>
    <w:rsid w:val="00994954"/>
    <w:rsid w:val="009964F6"/>
    <w:rsid w:val="0099683C"/>
    <w:rsid w:val="0099692E"/>
    <w:rsid w:val="0099715B"/>
    <w:rsid w:val="009977B7"/>
    <w:rsid w:val="00997DA5"/>
    <w:rsid w:val="009A0E8D"/>
    <w:rsid w:val="009A23B2"/>
    <w:rsid w:val="009A3084"/>
    <w:rsid w:val="009A5E3F"/>
    <w:rsid w:val="009A6F91"/>
    <w:rsid w:val="009A741F"/>
    <w:rsid w:val="009B132C"/>
    <w:rsid w:val="009B2183"/>
    <w:rsid w:val="009B2366"/>
    <w:rsid w:val="009B28FA"/>
    <w:rsid w:val="009B4254"/>
    <w:rsid w:val="009B439B"/>
    <w:rsid w:val="009B5140"/>
    <w:rsid w:val="009B65DD"/>
    <w:rsid w:val="009C0B63"/>
    <w:rsid w:val="009C1841"/>
    <w:rsid w:val="009C38AC"/>
    <w:rsid w:val="009C3D4D"/>
    <w:rsid w:val="009C6326"/>
    <w:rsid w:val="009C6757"/>
    <w:rsid w:val="009C6891"/>
    <w:rsid w:val="009C7261"/>
    <w:rsid w:val="009D02E5"/>
    <w:rsid w:val="009D031B"/>
    <w:rsid w:val="009D0A38"/>
    <w:rsid w:val="009D18A6"/>
    <w:rsid w:val="009D570F"/>
    <w:rsid w:val="009D70DF"/>
    <w:rsid w:val="009D75CE"/>
    <w:rsid w:val="009D7E43"/>
    <w:rsid w:val="009E187C"/>
    <w:rsid w:val="009E26D1"/>
    <w:rsid w:val="009E26F7"/>
    <w:rsid w:val="009E34AD"/>
    <w:rsid w:val="009E5B05"/>
    <w:rsid w:val="009E5FE5"/>
    <w:rsid w:val="009E609B"/>
    <w:rsid w:val="009E776B"/>
    <w:rsid w:val="009E7AC2"/>
    <w:rsid w:val="009E7F6F"/>
    <w:rsid w:val="009F03C6"/>
    <w:rsid w:val="009F0915"/>
    <w:rsid w:val="009F24E0"/>
    <w:rsid w:val="009F3636"/>
    <w:rsid w:val="009F4D53"/>
    <w:rsid w:val="009F5621"/>
    <w:rsid w:val="009F5C8A"/>
    <w:rsid w:val="009F614D"/>
    <w:rsid w:val="009F721B"/>
    <w:rsid w:val="009F72C6"/>
    <w:rsid w:val="009F7500"/>
    <w:rsid w:val="009F7BC5"/>
    <w:rsid w:val="00A01423"/>
    <w:rsid w:val="00A014BD"/>
    <w:rsid w:val="00A015E7"/>
    <w:rsid w:val="00A018A4"/>
    <w:rsid w:val="00A01C66"/>
    <w:rsid w:val="00A03672"/>
    <w:rsid w:val="00A037E2"/>
    <w:rsid w:val="00A03B8E"/>
    <w:rsid w:val="00A043E1"/>
    <w:rsid w:val="00A046DE"/>
    <w:rsid w:val="00A052D7"/>
    <w:rsid w:val="00A05459"/>
    <w:rsid w:val="00A055B6"/>
    <w:rsid w:val="00A05759"/>
    <w:rsid w:val="00A05869"/>
    <w:rsid w:val="00A05A0C"/>
    <w:rsid w:val="00A05C46"/>
    <w:rsid w:val="00A0645D"/>
    <w:rsid w:val="00A1340E"/>
    <w:rsid w:val="00A148AE"/>
    <w:rsid w:val="00A14AE6"/>
    <w:rsid w:val="00A14B8C"/>
    <w:rsid w:val="00A156D6"/>
    <w:rsid w:val="00A15C00"/>
    <w:rsid w:val="00A15C5C"/>
    <w:rsid w:val="00A15D58"/>
    <w:rsid w:val="00A169CB"/>
    <w:rsid w:val="00A173F4"/>
    <w:rsid w:val="00A17484"/>
    <w:rsid w:val="00A175F2"/>
    <w:rsid w:val="00A20E71"/>
    <w:rsid w:val="00A21421"/>
    <w:rsid w:val="00A216F5"/>
    <w:rsid w:val="00A21D5A"/>
    <w:rsid w:val="00A21EFB"/>
    <w:rsid w:val="00A223FD"/>
    <w:rsid w:val="00A24EF5"/>
    <w:rsid w:val="00A2526F"/>
    <w:rsid w:val="00A25734"/>
    <w:rsid w:val="00A27B61"/>
    <w:rsid w:val="00A31F1B"/>
    <w:rsid w:val="00A33BB1"/>
    <w:rsid w:val="00A34D9C"/>
    <w:rsid w:val="00A36B9F"/>
    <w:rsid w:val="00A370C9"/>
    <w:rsid w:val="00A4032D"/>
    <w:rsid w:val="00A43E8C"/>
    <w:rsid w:val="00A4431F"/>
    <w:rsid w:val="00A46F30"/>
    <w:rsid w:val="00A47F76"/>
    <w:rsid w:val="00A5032B"/>
    <w:rsid w:val="00A508F3"/>
    <w:rsid w:val="00A50DF1"/>
    <w:rsid w:val="00A531B5"/>
    <w:rsid w:val="00A5392F"/>
    <w:rsid w:val="00A5433A"/>
    <w:rsid w:val="00A5616C"/>
    <w:rsid w:val="00A565B7"/>
    <w:rsid w:val="00A56BFD"/>
    <w:rsid w:val="00A5797B"/>
    <w:rsid w:val="00A604E6"/>
    <w:rsid w:val="00A6079B"/>
    <w:rsid w:val="00A608E0"/>
    <w:rsid w:val="00A60960"/>
    <w:rsid w:val="00A6137E"/>
    <w:rsid w:val="00A620E9"/>
    <w:rsid w:val="00A624FF"/>
    <w:rsid w:val="00A62D65"/>
    <w:rsid w:val="00A64B66"/>
    <w:rsid w:val="00A657D6"/>
    <w:rsid w:val="00A65A11"/>
    <w:rsid w:val="00A65ACF"/>
    <w:rsid w:val="00A65B39"/>
    <w:rsid w:val="00A66565"/>
    <w:rsid w:val="00A67263"/>
    <w:rsid w:val="00A67F83"/>
    <w:rsid w:val="00A703EE"/>
    <w:rsid w:val="00A706C3"/>
    <w:rsid w:val="00A70FC4"/>
    <w:rsid w:val="00A71056"/>
    <w:rsid w:val="00A719B7"/>
    <w:rsid w:val="00A71EEE"/>
    <w:rsid w:val="00A72102"/>
    <w:rsid w:val="00A72B62"/>
    <w:rsid w:val="00A73099"/>
    <w:rsid w:val="00A74D7E"/>
    <w:rsid w:val="00A75E3F"/>
    <w:rsid w:val="00A77014"/>
    <w:rsid w:val="00A77683"/>
    <w:rsid w:val="00A77FB4"/>
    <w:rsid w:val="00A80254"/>
    <w:rsid w:val="00A804EA"/>
    <w:rsid w:val="00A82CE2"/>
    <w:rsid w:val="00A82D1E"/>
    <w:rsid w:val="00A852E8"/>
    <w:rsid w:val="00A86F70"/>
    <w:rsid w:val="00A87231"/>
    <w:rsid w:val="00A8723C"/>
    <w:rsid w:val="00A912D8"/>
    <w:rsid w:val="00A91776"/>
    <w:rsid w:val="00A93C91"/>
    <w:rsid w:val="00A940A0"/>
    <w:rsid w:val="00A947C8"/>
    <w:rsid w:val="00A9630D"/>
    <w:rsid w:val="00A972A6"/>
    <w:rsid w:val="00A97B21"/>
    <w:rsid w:val="00A97CAB"/>
    <w:rsid w:val="00AA0988"/>
    <w:rsid w:val="00AA0DA9"/>
    <w:rsid w:val="00AA1BC4"/>
    <w:rsid w:val="00AA2A1F"/>
    <w:rsid w:val="00AA3055"/>
    <w:rsid w:val="00AA37CD"/>
    <w:rsid w:val="00AA3890"/>
    <w:rsid w:val="00AA3A38"/>
    <w:rsid w:val="00AA3DEE"/>
    <w:rsid w:val="00AA4A4C"/>
    <w:rsid w:val="00AA582A"/>
    <w:rsid w:val="00AA5D51"/>
    <w:rsid w:val="00AA7E59"/>
    <w:rsid w:val="00AB18EF"/>
    <w:rsid w:val="00AB2F12"/>
    <w:rsid w:val="00AB3E53"/>
    <w:rsid w:val="00AB419A"/>
    <w:rsid w:val="00AB4749"/>
    <w:rsid w:val="00AB486D"/>
    <w:rsid w:val="00AB550A"/>
    <w:rsid w:val="00AB6353"/>
    <w:rsid w:val="00AC10EA"/>
    <w:rsid w:val="00AC1694"/>
    <w:rsid w:val="00AC1E05"/>
    <w:rsid w:val="00AC396A"/>
    <w:rsid w:val="00AC3FA8"/>
    <w:rsid w:val="00AC494C"/>
    <w:rsid w:val="00AC5118"/>
    <w:rsid w:val="00AC5A95"/>
    <w:rsid w:val="00AC62C5"/>
    <w:rsid w:val="00AC690D"/>
    <w:rsid w:val="00AC7442"/>
    <w:rsid w:val="00AC7755"/>
    <w:rsid w:val="00AD0DA1"/>
    <w:rsid w:val="00AD0F46"/>
    <w:rsid w:val="00AD144C"/>
    <w:rsid w:val="00AD1FDF"/>
    <w:rsid w:val="00AD20DA"/>
    <w:rsid w:val="00AD27AC"/>
    <w:rsid w:val="00AD4D2C"/>
    <w:rsid w:val="00AD5729"/>
    <w:rsid w:val="00AD66B1"/>
    <w:rsid w:val="00AE10A0"/>
    <w:rsid w:val="00AE1A4D"/>
    <w:rsid w:val="00AE1C50"/>
    <w:rsid w:val="00AE1CE8"/>
    <w:rsid w:val="00AE2DF2"/>
    <w:rsid w:val="00AE30D4"/>
    <w:rsid w:val="00AE31D9"/>
    <w:rsid w:val="00AE3736"/>
    <w:rsid w:val="00AE40CC"/>
    <w:rsid w:val="00AE4B33"/>
    <w:rsid w:val="00AE50F2"/>
    <w:rsid w:val="00AE66DC"/>
    <w:rsid w:val="00AF0084"/>
    <w:rsid w:val="00AF0F97"/>
    <w:rsid w:val="00AF105A"/>
    <w:rsid w:val="00AF3C16"/>
    <w:rsid w:val="00AF4D30"/>
    <w:rsid w:val="00AF59F0"/>
    <w:rsid w:val="00AF5A58"/>
    <w:rsid w:val="00AF7CFA"/>
    <w:rsid w:val="00B002F6"/>
    <w:rsid w:val="00B005CE"/>
    <w:rsid w:val="00B01293"/>
    <w:rsid w:val="00B04AEA"/>
    <w:rsid w:val="00B0612A"/>
    <w:rsid w:val="00B1067D"/>
    <w:rsid w:val="00B117D7"/>
    <w:rsid w:val="00B119B3"/>
    <w:rsid w:val="00B11A39"/>
    <w:rsid w:val="00B11AE3"/>
    <w:rsid w:val="00B120F2"/>
    <w:rsid w:val="00B127FF"/>
    <w:rsid w:val="00B1298C"/>
    <w:rsid w:val="00B13D54"/>
    <w:rsid w:val="00B20409"/>
    <w:rsid w:val="00B20B23"/>
    <w:rsid w:val="00B20EAA"/>
    <w:rsid w:val="00B210EF"/>
    <w:rsid w:val="00B222E2"/>
    <w:rsid w:val="00B22462"/>
    <w:rsid w:val="00B22EC6"/>
    <w:rsid w:val="00B23110"/>
    <w:rsid w:val="00B232BE"/>
    <w:rsid w:val="00B23D37"/>
    <w:rsid w:val="00B24AB2"/>
    <w:rsid w:val="00B24AF8"/>
    <w:rsid w:val="00B24D3D"/>
    <w:rsid w:val="00B25042"/>
    <w:rsid w:val="00B25304"/>
    <w:rsid w:val="00B25AA2"/>
    <w:rsid w:val="00B25E53"/>
    <w:rsid w:val="00B27AB5"/>
    <w:rsid w:val="00B3131D"/>
    <w:rsid w:val="00B31EFC"/>
    <w:rsid w:val="00B324CD"/>
    <w:rsid w:val="00B33E85"/>
    <w:rsid w:val="00B35B4C"/>
    <w:rsid w:val="00B370B9"/>
    <w:rsid w:val="00B4054E"/>
    <w:rsid w:val="00B40A40"/>
    <w:rsid w:val="00B4411E"/>
    <w:rsid w:val="00B44556"/>
    <w:rsid w:val="00B452FC"/>
    <w:rsid w:val="00B45F6B"/>
    <w:rsid w:val="00B4631C"/>
    <w:rsid w:val="00B46CB4"/>
    <w:rsid w:val="00B47D5E"/>
    <w:rsid w:val="00B47F3C"/>
    <w:rsid w:val="00B5022E"/>
    <w:rsid w:val="00B508E3"/>
    <w:rsid w:val="00B535A7"/>
    <w:rsid w:val="00B53DBC"/>
    <w:rsid w:val="00B549F3"/>
    <w:rsid w:val="00B55428"/>
    <w:rsid w:val="00B55DBC"/>
    <w:rsid w:val="00B577B0"/>
    <w:rsid w:val="00B600A3"/>
    <w:rsid w:val="00B601D3"/>
    <w:rsid w:val="00B61ABB"/>
    <w:rsid w:val="00B6215D"/>
    <w:rsid w:val="00B6251F"/>
    <w:rsid w:val="00B62ACD"/>
    <w:rsid w:val="00B646B9"/>
    <w:rsid w:val="00B646C3"/>
    <w:rsid w:val="00B646E5"/>
    <w:rsid w:val="00B65B43"/>
    <w:rsid w:val="00B670C2"/>
    <w:rsid w:val="00B702C1"/>
    <w:rsid w:val="00B70737"/>
    <w:rsid w:val="00B70DBC"/>
    <w:rsid w:val="00B73E8C"/>
    <w:rsid w:val="00B741D0"/>
    <w:rsid w:val="00B7469C"/>
    <w:rsid w:val="00B74D69"/>
    <w:rsid w:val="00B754BB"/>
    <w:rsid w:val="00B754DC"/>
    <w:rsid w:val="00B75843"/>
    <w:rsid w:val="00B75EED"/>
    <w:rsid w:val="00B764E3"/>
    <w:rsid w:val="00B76A97"/>
    <w:rsid w:val="00B76D06"/>
    <w:rsid w:val="00B773C0"/>
    <w:rsid w:val="00B77B29"/>
    <w:rsid w:val="00B8058C"/>
    <w:rsid w:val="00B80744"/>
    <w:rsid w:val="00B80760"/>
    <w:rsid w:val="00B8145C"/>
    <w:rsid w:val="00B81DC9"/>
    <w:rsid w:val="00B83DC7"/>
    <w:rsid w:val="00B84F91"/>
    <w:rsid w:val="00B87290"/>
    <w:rsid w:val="00B87589"/>
    <w:rsid w:val="00B9123B"/>
    <w:rsid w:val="00B9162A"/>
    <w:rsid w:val="00B9164F"/>
    <w:rsid w:val="00B92556"/>
    <w:rsid w:val="00B929E6"/>
    <w:rsid w:val="00B92DB8"/>
    <w:rsid w:val="00B944B0"/>
    <w:rsid w:val="00B95A35"/>
    <w:rsid w:val="00B969F5"/>
    <w:rsid w:val="00B96D5D"/>
    <w:rsid w:val="00B96D84"/>
    <w:rsid w:val="00B9727D"/>
    <w:rsid w:val="00B97FBB"/>
    <w:rsid w:val="00BA0AE6"/>
    <w:rsid w:val="00BA1B4D"/>
    <w:rsid w:val="00BA1E35"/>
    <w:rsid w:val="00BA279D"/>
    <w:rsid w:val="00BA2E16"/>
    <w:rsid w:val="00BA2F36"/>
    <w:rsid w:val="00BA339A"/>
    <w:rsid w:val="00BA3A2C"/>
    <w:rsid w:val="00BA3B3E"/>
    <w:rsid w:val="00BA40C0"/>
    <w:rsid w:val="00BA5453"/>
    <w:rsid w:val="00BA5939"/>
    <w:rsid w:val="00BA60F9"/>
    <w:rsid w:val="00BA615F"/>
    <w:rsid w:val="00BA68D1"/>
    <w:rsid w:val="00BA6D81"/>
    <w:rsid w:val="00BA6E38"/>
    <w:rsid w:val="00BA7847"/>
    <w:rsid w:val="00BB040F"/>
    <w:rsid w:val="00BB0638"/>
    <w:rsid w:val="00BB1134"/>
    <w:rsid w:val="00BB2080"/>
    <w:rsid w:val="00BB330A"/>
    <w:rsid w:val="00BB367F"/>
    <w:rsid w:val="00BB37EF"/>
    <w:rsid w:val="00BB3F4D"/>
    <w:rsid w:val="00BB47FE"/>
    <w:rsid w:val="00BB4DB9"/>
    <w:rsid w:val="00BB4F48"/>
    <w:rsid w:val="00BB5F69"/>
    <w:rsid w:val="00BB7511"/>
    <w:rsid w:val="00BC0944"/>
    <w:rsid w:val="00BC0F55"/>
    <w:rsid w:val="00BC2E3B"/>
    <w:rsid w:val="00BC350B"/>
    <w:rsid w:val="00BC56D7"/>
    <w:rsid w:val="00BC627F"/>
    <w:rsid w:val="00BC6849"/>
    <w:rsid w:val="00BC7046"/>
    <w:rsid w:val="00BD0324"/>
    <w:rsid w:val="00BD2024"/>
    <w:rsid w:val="00BD2646"/>
    <w:rsid w:val="00BD268E"/>
    <w:rsid w:val="00BD26D2"/>
    <w:rsid w:val="00BD5086"/>
    <w:rsid w:val="00BD571D"/>
    <w:rsid w:val="00BD5E5D"/>
    <w:rsid w:val="00BD60E6"/>
    <w:rsid w:val="00BD616E"/>
    <w:rsid w:val="00BD6AB7"/>
    <w:rsid w:val="00BD6DF1"/>
    <w:rsid w:val="00BD6E20"/>
    <w:rsid w:val="00BD7B5D"/>
    <w:rsid w:val="00BE037A"/>
    <w:rsid w:val="00BE21AA"/>
    <w:rsid w:val="00BE395F"/>
    <w:rsid w:val="00BE3B5A"/>
    <w:rsid w:val="00BE3E4A"/>
    <w:rsid w:val="00BE4733"/>
    <w:rsid w:val="00BE5203"/>
    <w:rsid w:val="00BE54D7"/>
    <w:rsid w:val="00BE6E6D"/>
    <w:rsid w:val="00BF0096"/>
    <w:rsid w:val="00BF031F"/>
    <w:rsid w:val="00BF05A4"/>
    <w:rsid w:val="00BF2D5F"/>
    <w:rsid w:val="00BF2E0E"/>
    <w:rsid w:val="00BF35AB"/>
    <w:rsid w:val="00BF41FD"/>
    <w:rsid w:val="00BF78AC"/>
    <w:rsid w:val="00C005FC"/>
    <w:rsid w:val="00C00896"/>
    <w:rsid w:val="00C01694"/>
    <w:rsid w:val="00C01AAA"/>
    <w:rsid w:val="00C01B4F"/>
    <w:rsid w:val="00C045E9"/>
    <w:rsid w:val="00C047CC"/>
    <w:rsid w:val="00C04D6E"/>
    <w:rsid w:val="00C04DC6"/>
    <w:rsid w:val="00C053A5"/>
    <w:rsid w:val="00C07470"/>
    <w:rsid w:val="00C106FB"/>
    <w:rsid w:val="00C1133B"/>
    <w:rsid w:val="00C11935"/>
    <w:rsid w:val="00C11B2A"/>
    <w:rsid w:val="00C134C4"/>
    <w:rsid w:val="00C1395D"/>
    <w:rsid w:val="00C14802"/>
    <w:rsid w:val="00C14A87"/>
    <w:rsid w:val="00C15914"/>
    <w:rsid w:val="00C15BB2"/>
    <w:rsid w:val="00C16D1D"/>
    <w:rsid w:val="00C214AF"/>
    <w:rsid w:val="00C22229"/>
    <w:rsid w:val="00C245BD"/>
    <w:rsid w:val="00C24AA1"/>
    <w:rsid w:val="00C24F94"/>
    <w:rsid w:val="00C25604"/>
    <w:rsid w:val="00C2571F"/>
    <w:rsid w:val="00C27690"/>
    <w:rsid w:val="00C27921"/>
    <w:rsid w:val="00C279C5"/>
    <w:rsid w:val="00C3068A"/>
    <w:rsid w:val="00C31AD8"/>
    <w:rsid w:val="00C31B58"/>
    <w:rsid w:val="00C31E76"/>
    <w:rsid w:val="00C31F3F"/>
    <w:rsid w:val="00C324C8"/>
    <w:rsid w:val="00C3371D"/>
    <w:rsid w:val="00C33D50"/>
    <w:rsid w:val="00C34886"/>
    <w:rsid w:val="00C35355"/>
    <w:rsid w:val="00C35BC9"/>
    <w:rsid w:val="00C366C2"/>
    <w:rsid w:val="00C36A32"/>
    <w:rsid w:val="00C36CEC"/>
    <w:rsid w:val="00C37D61"/>
    <w:rsid w:val="00C40623"/>
    <w:rsid w:val="00C408F3"/>
    <w:rsid w:val="00C412C6"/>
    <w:rsid w:val="00C41C44"/>
    <w:rsid w:val="00C4266B"/>
    <w:rsid w:val="00C42DBE"/>
    <w:rsid w:val="00C437E8"/>
    <w:rsid w:val="00C44A2C"/>
    <w:rsid w:val="00C44D6F"/>
    <w:rsid w:val="00C45228"/>
    <w:rsid w:val="00C47380"/>
    <w:rsid w:val="00C47C26"/>
    <w:rsid w:val="00C5028C"/>
    <w:rsid w:val="00C50310"/>
    <w:rsid w:val="00C510D0"/>
    <w:rsid w:val="00C529F6"/>
    <w:rsid w:val="00C531F5"/>
    <w:rsid w:val="00C532C1"/>
    <w:rsid w:val="00C56728"/>
    <w:rsid w:val="00C57B17"/>
    <w:rsid w:val="00C60217"/>
    <w:rsid w:val="00C6227D"/>
    <w:rsid w:val="00C62382"/>
    <w:rsid w:val="00C6248A"/>
    <w:rsid w:val="00C6478C"/>
    <w:rsid w:val="00C64A8C"/>
    <w:rsid w:val="00C662F5"/>
    <w:rsid w:val="00C66D16"/>
    <w:rsid w:val="00C67494"/>
    <w:rsid w:val="00C67BC7"/>
    <w:rsid w:val="00C70FF8"/>
    <w:rsid w:val="00C71A69"/>
    <w:rsid w:val="00C71D98"/>
    <w:rsid w:val="00C72017"/>
    <w:rsid w:val="00C76221"/>
    <w:rsid w:val="00C76EB1"/>
    <w:rsid w:val="00C77401"/>
    <w:rsid w:val="00C80A9D"/>
    <w:rsid w:val="00C82C4B"/>
    <w:rsid w:val="00C84B37"/>
    <w:rsid w:val="00C86A63"/>
    <w:rsid w:val="00C87DD0"/>
    <w:rsid w:val="00C90164"/>
    <w:rsid w:val="00C91266"/>
    <w:rsid w:val="00C91BC8"/>
    <w:rsid w:val="00C91DB8"/>
    <w:rsid w:val="00C924E7"/>
    <w:rsid w:val="00C941C1"/>
    <w:rsid w:val="00C95191"/>
    <w:rsid w:val="00C95562"/>
    <w:rsid w:val="00C960F6"/>
    <w:rsid w:val="00C96C44"/>
    <w:rsid w:val="00C97060"/>
    <w:rsid w:val="00C97633"/>
    <w:rsid w:val="00C977E2"/>
    <w:rsid w:val="00C97BC4"/>
    <w:rsid w:val="00C97C14"/>
    <w:rsid w:val="00CA0830"/>
    <w:rsid w:val="00CA18FC"/>
    <w:rsid w:val="00CA22A7"/>
    <w:rsid w:val="00CA2E46"/>
    <w:rsid w:val="00CB0CBE"/>
    <w:rsid w:val="00CB1FED"/>
    <w:rsid w:val="00CB3409"/>
    <w:rsid w:val="00CB3AB9"/>
    <w:rsid w:val="00CB4127"/>
    <w:rsid w:val="00CB5BD2"/>
    <w:rsid w:val="00CC036A"/>
    <w:rsid w:val="00CC04AA"/>
    <w:rsid w:val="00CC10D0"/>
    <w:rsid w:val="00CC1205"/>
    <w:rsid w:val="00CC135E"/>
    <w:rsid w:val="00CC20E2"/>
    <w:rsid w:val="00CC33FF"/>
    <w:rsid w:val="00CC3CE6"/>
    <w:rsid w:val="00CC5550"/>
    <w:rsid w:val="00CC6472"/>
    <w:rsid w:val="00CC6D9F"/>
    <w:rsid w:val="00CC7235"/>
    <w:rsid w:val="00CC7ECB"/>
    <w:rsid w:val="00CC7FB3"/>
    <w:rsid w:val="00CD12A0"/>
    <w:rsid w:val="00CD1551"/>
    <w:rsid w:val="00CD1A8F"/>
    <w:rsid w:val="00CD2C50"/>
    <w:rsid w:val="00CD3334"/>
    <w:rsid w:val="00CD3390"/>
    <w:rsid w:val="00CD4314"/>
    <w:rsid w:val="00CD4E6A"/>
    <w:rsid w:val="00CD5168"/>
    <w:rsid w:val="00CD5544"/>
    <w:rsid w:val="00CD561A"/>
    <w:rsid w:val="00CD5E22"/>
    <w:rsid w:val="00CD68D2"/>
    <w:rsid w:val="00CD78C9"/>
    <w:rsid w:val="00CE1EBE"/>
    <w:rsid w:val="00CE2780"/>
    <w:rsid w:val="00CE32A6"/>
    <w:rsid w:val="00CE4E2E"/>
    <w:rsid w:val="00CE5635"/>
    <w:rsid w:val="00CE57E6"/>
    <w:rsid w:val="00CE5862"/>
    <w:rsid w:val="00CE5EB8"/>
    <w:rsid w:val="00CE64D4"/>
    <w:rsid w:val="00CE7AD3"/>
    <w:rsid w:val="00CE7CDB"/>
    <w:rsid w:val="00CF045C"/>
    <w:rsid w:val="00CF0B5F"/>
    <w:rsid w:val="00CF0CBE"/>
    <w:rsid w:val="00CF108E"/>
    <w:rsid w:val="00CF1963"/>
    <w:rsid w:val="00CF2526"/>
    <w:rsid w:val="00CF3F93"/>
    <w:rsid w:val="00CF5210"/>
    <w:rsid w:val="00CF568E"/>
    <w:rsid w:val="00CF5D2F"/>
    <w:rsid w:val="00CF681F"/>
    <w:rsid w:val="00CF6838"/>
    <w:rsid w:val="00CF7116"/>
    <w:rsid w:val="00CF74D7"/>
    <w:rsid w:val="00D014D1"/>
    <w:rsid w:val="00D031EE"/>
    <w:rsid w:val="00D04FC5"/>
    <w:rsid w:val="00D05555"/>
    <w:rsid w:val="00D05B8C"/>
    <w:rsid w:val="00D07E7B"/>
    <w:rsid w:val="00D1080C"/>
    <w:rsid w:val="00D11972"/>
    <w:rsid w:val="00D12B2E"/>
    <w:rsid w:val="00D12B6A"/>
    <w:rsid w:val="00D14BC4"/>
    <w:rsid w:val="00D14F41"/>
    <w:rsid w:val="00D15350"/>
    <w:rsid w:val="00D1637F"/>
    <w:rsid w:val="00D16936"/>
    <w:rsid w:val="00D210D3"/>
    <w:rsid w:val="00D21449"/>
    <w:rsid w:val="00D21482"/>
    <w:rsid w:val="00D23741"/>
    <w:rsid w:val="00D24F08"/>
    <w:rsid w:val="00D26DBF"/>
    <w:rsid w:val="00D2743A"/>
    <w:rsid w:val="00D27A5D"/>
    <w:rsid w:val="00D27D34"/>
    <w:rsid w:val="00D27E20"/>
    <w:rsid w:val="00D325B8"/>
    <w:rsid w:val="00D32EA6"/>
    <w:rsid w:val="00D330C6"/>
    <w:rsid w:val="00D33CDE"/>
    <w:rsid w:val="00D34C56"/>
    <w:rsid w:val="00D3728A"/>
    <w:rsid w:val="00D378FA"/>
    <w:rsid w:val="00D37D44"/>
    <w:rsid w:val="00D40071"/>
    <w:rsid w:val="00D40647"/>
    <w:rsid w:val="00D40997"/>
    <w:rsid w:val="00D40DC9"/>
    <w:rsid w:val="00D4175B"/>
    <w:rsid w:val="00D42625"/>
    <w:rsid w:val="00D42876"/>
    <w:rsid w:val="00D4296F"/>
    <w:rsid w:val="00D42B26"/>
    <w:rsid w:val="00D4340C"/>
    <w:rsid w:val="00D43C68"/>
    <w:rsid w:val="00D44503"/>
    <w:rsid w:val="00D44DC3"/>
    <w:rsid w:val="00D44DE5"/>
    <w:rsid w:val="00D45206"/>
    <w:rsid w:val="00D4694F"/>
    <w:rsid w:val="00D4735C"/>
    <w:rsid w:val="00D47AA2"/>
    <w:rsid w:val="00D50139"/>
    <w:rsid w:val="00D501F2"/>
    <w:rsid w:val="00D53CF9"/>
    <w:rsid w:val="00D544B5"/>
    <w:rsid w:val="00D55A7D"/>
    <w:rsid w:val="00D55F6B"/>
    <w:rsid w:val="00D5600A"/>
    <w:rsid w:val="00D561F0"/>
    <w:rsid w:val="00D568CD"/>
    <w:rsid w:val="00D56DA0"/>
    <w:rsid w:val="00D5719A"/>
    <w:rsid w:val="00D60031"/>
    <w:rsid w:val="00D638BA"/>
    <w:rsid w:val="00D63B9A"/>
    <w:rsid w:val="00D653C9"/>
    <w:rsid w:val="00D660DF"/>
    <w:rsid w:val="00D661D8"/>
    <w:rsid w:val="00D66C57"/>
    <w:rsid w:val="00D70905"/>
    <w:rsid w:val="00D70931"/>
    <w:rsid w:val="00D70B23"/>
    <w:rsid w:val="00D73CD1"/>
    <w:rsid w:val="00D74556"/>
    <w:rsid w:val="00D74E0F"/>
    <w:rsid w:val="00D75685"/>
    <w:rsid w:val="00D75846"/>
    <w:rsid w:val="00D75BFC"/>
    <w:rsid w:val="00D76199"/>
    <w:rsid w:val="00D7660F"/>
    <w:rsid w:val="00D77282"/>
    <w:rsid w:val="00D7755B"/>
    <w:rsid w:val="00D77A86"/>
    <w:rsid w:val="00D80866"/>
    <w:rsid w:val="00D808F6"/>
    <w:rsid w:val="00D824DC"/>
    <w:rsid w:val="00D8307B"/>
    <w:rsid w:val="00D8366C"/>
    <w:rsid w:val="00D839A7"/>
    <w:rsid w:val="00D86187"/>
    <w:rsid w:val="00D864C1"/>
    <w:rsid w:val="00D87ADB"/>
    <w:rsid w:val="00D902E8"/>
    <w:rsid w:val="00D91148"/>
    <w:rsid w:val="00D91309"/>
    <w:rsid w:val="00D91456"/>
    <w:rsid w:val="00D914C1"/>
    <w:rsid w:val="00D93FE7"/>
    <w:rsid w:val="00D942A3"/>
    <w:rsid w:val="00D95BDC"/>
    <w:rsid w:val="00D96E79"/>
    <w:rsid w:val="00D971AB"/>
    <w:rsid w:val="00D979A3"/>
    <w:rsid w:val="00D97B6C"/>
    <w:rsid w:val="00DA0788"/>
    <w:rsid w:val="00DA07EF"/>
    <w:rsid w:val="00DA0DEF"/>
    <w:rsid w:val="00DA17C4"/>
    <w:rsid w:val="00DA1DE3"/>
    <w:rsid w:val="00DA2346"/>
    <w:rsid w:val="00DA25BB"/>
    <w:rsid w:val="00DA27EC"/>
    <w:rsid w:val="00DA288C"/>
    <w:rsid w:val="00DA4851"/>
    <w:rsid w:val="00DA4E06"/>
    <w:rsid w:val="00DA4ED5"/>
    <w:rsid w:val="00DA5B66"/>
    <w:rsid w:val="00DA79C2"/>
    <w:rsid w:val="00DA7BF9"/>
    <w:rsid w:val="00DB2D52"/>
    <w:rsid w:val="00DB38FA"/>
    <w:rsid w:val="00DB3A1E"/>
    <w:rsid w:val="00DB48F3"/>
    <w:rsid w:val="00DB64BA"/>
    <w:rsid w:val="00DB7310"/>
    <w:rsid w:val="00DB7D50"/>
    <w:rsid w:val="00DC1366"/>
    <w:rsid w:val="00DC21E4"/>
    <w:rsid w:val="00DC273C"/>
    <w:rsid w:val="00DC3911"/>
    <w:rsid w:val="00DC5045"/>
    <w:rsid w:val="00DC5108"/>
    <w:rsid w:val="00DC55F1"/>
    <w:rsid w:val="00DC5EF7"/>
    <w:rsid w:val="00DC6B65"/>
    <w:rsid w:val="00DC7F6D"/>
    <w:rsid w:val="00DD0500"/>
    <w:rsid w:val="00DD0C45"/>
    <w:rsid w:val="00DD0C70"/>
    <w:rsid w:val="00DD1E7F"/>
    <w:rsid w:val="00DD5FB0"/>
    <w:rsid w:val="00DD6F48"/>
    <w:rsid w:val="00DD7024"/>
    <w:rsid w:val="00DD75EF"/>
    <w:rsid w:val="00DD77FD"/>
    <w:rsid w:val="00DE07B3"/>
    <w:rsid w:val="00DE1372"/>
    <w:rsid w:val="00DE1630"/>
    <w:rsid w:val="00DE1E66"/>
    <w:rsid w:val="00DE34D2"/>
    <w:rsid w:val="00DE3509"/>
    <w:rsid w:val="00DE3686"/>
    <w:rsid w:val="00DE42C4"/>
    <w:rsid w:val="00DE4FD5"/>
    <w:rsid w:val="00DE5DCD"/>
    <w:rsid w:val="00DE6FC5"/>
    <w:rsid w:val="00DE7898"/>
    <w:rsid w:val="00DE7F14"/>
    <w:rsid w:val="00DF0935"/>
    <w:rsid w:val="00DF16BD"/>
    <w:rsid w:val="00DF2F5C"/>
    <w:rsid w:val="00DF54CE"/>
    <w:rsid w:val="00DF65A1"/>
    <w:rsid w:val="00DF768F"/>
    <w:rsid w:val="00DF7969"/>
    <w:rsid w:val="00E00406"/>
    <w:rsid w:val="00E00617"/>
    <w:rsid w:val="00E0076B"/>
    <w:rsid w:val="00E008B8"/>
    <w:rsid w:val="00E018D1"/>
    <w:rsid w:val="00E02355"/>
    <w:rsid w:val="00E027FB"/>
    <w:rsid w:val="00E02C6D"/>
    <w:rsid w:val="00E044F0"/>
    <w:rsid w:val="00E04A02"/>
    <w:rsid w:val="00E06D95"/>
    <w:rsid w:val="00E06E20"/>
    <w:rsid w:val="00E074AB"/>
    <w:rsid w:val="00E074B3"/>
    <w:rsid w:val="00E106C5"/>
    <w:rsid w:val="00E10C66"/>
    <w:rsid w:val="00E12B41"/>
    <w:rsid w:val="00E15D14"/>
    <w:rsid w:val="00E16087"/>
    <w:rsid w:val="00E17120"/>
    <w:rsid w:val="00E17905"/>
    <w:rsid w:val="00E17A73"/>
    <w:rsid w:val="00E17C1F"/>
    <w:rsid w:val="00E20897"/>
    <w:rsid w:val="00E2091B"/>
    <w:rsid w:val="00E212DE"/>
    <w:rsid w:val="00E21CAB"/>
    <w:rsid w:val="00E21CDC"/>
    <w:rsid w:val="00E22515"/>
    <w:rsid w:val="00E23BA1"/>
    <w:rsid w:val="00E2410F"/>
    <w:rsid w:val="00E24D42"/>
    <w:rsid w:val="00E25193"/>
    <w:rsid w:val="00E2520B"/>
    <w:rsid w:val="00E26D3A"/>
    <w:rsid w:val="00E304A2"/>
    <w:rsid w:val="00E31025"/>
    <w:rsid w:val="00E330EE"/>
    <w:rsid w:val="00E33B7D"/>
    <w:rsid w:val="00E33B9A"/>
    <w:rsid w:val="00E35069"/>
    <w:rsid w:val="00E36F0E"/>
    <w:rsid w:val="00E430B7"/>
    <w:rsid w:val="00E444CF"/>
    <w:rsid w:val="00E451A6"/>
    <w:rsid w:val="00E45A0D"/>
    <w:rsid w:val="00E45AAD"/>
    <w:rsid w:val="00E469E8"/>
    <w:rsid w:val="00E47465"/>
    <w:rsid w:val="00E47F5D"/>
    <w:rsid w:val="00E5135F"/>
    <w:rsid w:val="00E532D9"/>
    <w:rsid w:val="00E53965"/>
    <w:rsid w:val="00E5403C"/>
    <w:rsid w:val="00E54BDF"/>
    <w:rsid w:val="00E569ED"/>
    <w:rsid w:val="00E56C42"/>
    <w:rsid w:val="00E571E9"/>
    <w:rsid w:val="00E57B58"/>
    <w:rsid w:val="00E57BA6"/>
    <w:rsid w:val="00E600C9"/>
    <w:rsid w:val="00E60D0C"/>
    <w:rsid w:val="00E60DEC"/>
    <w:rsid w:val="00E61100"/>
    <w:rsid w:val="00E61755"/>
    <w:rsid w:val="00E61AA1"/>
    <w:rsid w:val="00E625BC"/>
    <w:rsid w:val="00E62954"/>
    <w:rsid w:val="00E62D20"/>
    <w:rsid w:val="00E630BA"/>
    <w:rsid w:val="00E65009"/>
    <w:rsid w:val="00E6549D"/>
    <w:rsid w:val="00E6731C"/>
    <w:rsid w:val="00E675BC"/>
    <w:rsid w:val="00E679D9"/>
    <w:rsid w:val="00E703E1"/>
    <w:rsid w:val="00E7074D"/>
    <w:rsid w:val="00E70F61"/>
    <w:rsid w:val="00E7145A"/>
    <w:rsid w:val="00E716AD"/>
    <w:rsid w:val="00E72F54"/>
    <w:rsid w:val="00E733B2"/>
    <w:rsid w:val="00E739CA"/>
    <w:rsid w:val="00E74B88"/>
    <w:rsid w:val="00E75AD0"/>
    <w:rsid w:val="00E77F0B"/>
    <w:rsid w:val="00E80317"/>
    <w:rsid w:val="00E80ACF"/>
    <w:rsid w:val="00E81843"/>
    <w:rsid w:val="00E82577"/>
    <w:rsid w:val="00E8270E"/>
    <w:rsid w:val="00E82DDD"/>
    <w:rsid w:val="00E84014"/>
    <w:rsid w:val="00E840A7"/>
    <w:rsid w:val="00E84280"/>
    <w:rsid w:val="00E85253"/>
    <w:rsid w:val="00E85A04"/>
    <w:rsid w:val="00E86229"/>
    <w:rsid w:val="00E86359"/>
    <w:rsid w:val="00E863CD"/>
    <w:rsid w:val="00E86BDB"/>
    <w:rsid w:val="00E8793F"/>
    <w:rsid w:val="00E90418"/>
    <w:rsid w:val="00E90B4A"/>
    <w:rsid w:val="00E90B78"/>
    <w:rsid w:val="00E91E6F"/>
    <w:rsid w:val="00E9247D"/>
    <w:rsid w:val="00E94053"/>
    <w:rsid w:val="00E94D88"/>
    <w:rsid w:val="00E94F8A"/>
    <w:rsid w:val="00E9505D"/>
    <w:rsid w:val="00E95488"/>
    <w:rsid w:val="00E9572C"/>
    <w:rsid w:val="00E968CF"/>
    <w:rsid w:val="00E96EFC"/>
    <w:rsid w:val="00E97968"/>
    <w:rsid w:val="00E97CF1"/>
    <w:rsid w:val="00EA04D3"/>
    <w:rsid w:val="00EA063B"/>
    <w:rsid w:val="00EA131E"/>
    <w:rsid w:val="00EA1A66"/>
    <w:rsid w:val="00EA2685"/>
    <w:rsid w:val="00EA617A"/>
    <w:rsid w:val="00EA6729"/>
    <w:rsid w:val="00EA6D4E"/>
    <w:rsid w:val="00EA7098"/>
    <w:rsid w:val="00EA7FC6"/>
    <w:rsid w:val="00EB0D75"/>
    <w:rsid w:val="00EB14CD"/>
    <w:rsid w:val="00EB25E3"/>
    <w:rsid w:val="00EB26F0"/>
    <w:rsid w:val="00EB2773"/>
    <w:rsid w:val="00EB28CA"/>
    <w:rsid w:val="00EB2E4E"/>
    <w:rsid w:val="00EB305D"/>
    <w:rsid w:val="00EB32DC"/>
    <w:rsid w:val="00EB4D89"/>
    <w:rsid w:val="00EB5FA6"/>
    <w:rsid w:val="00EB6CA9"/>
    <w:rsid w:val="00EB758E"/>
    <w:rsid w:val="00EB7C1A"/>
    <w:rsid w:val="00EB7DF3"/>
    <w:rsid w:val="00EC1210"/>
    <w:rsid w:val="00EC1D5E"/>
    <w:rsid w:val="00EC309F"/>
    <w:rsid w:val="00EC3B0B"/>
    <w:rsid w:val="00EC4060"/>
    <w:rsid w:val="00EC4B32"/>
    <w:rsid w:val="00EC578E"/>
    <w:rsid w:val="00EC62D4"/>
    <w:rsid w:val="00EC66B7"/>
    <w:rsid w:val="00EC7382"/>
    <w:rsid w:val="00EC7433"/>
    <w:rsid w:val="00EC7753"/>
    <w:rsid w:val="00EC7ED1"/>
    <w:rsid w:val="00ED0312"/>
    <w:rsid w:val="00ED0636"/>
    <w:rsid w:val="00ED0C8D"/>
    <w:rsid w:val="00ED3784"/>
    <w:rsid w:val="00ED3918"/>
    <w:rsid w:val="00ED41F0"/>
    <w:rsid w:val="00ED47CD"/>
    <w:rsid w:val="00ED538A"/>
    <w:rsid w:val="00ED5E6D"/>
    <w:rsid w:val="00ED6167"/>
    <w:rsid w:val="00ED65BD"/>
    <w:rsid w:val="00ED6F40"/>
    <w:rsid w:val="00EE029C"/>
    <w:rsid w:val="00EE0938"/>
    <w:rsid w:val="00EE10AF"/>
    <w:rsid w:val="00EE1EAD"/>
    <w:rsid w:val="00EE23B9"/>
    <w:rsid w:val="00EE2438"/>
    <w:rsid w:val="00EE275F"/>
    <w:rsid w:val="00EE381F"/>
    <w:rsid w:val="00EE3E02"/>
    <w:rsid w:val="00EE41A7"/>
    <w:rsid w:val="00EE4754"/>
    <w:rsid w:val="00EE5CEA"/>
    <w:rsid w:val="00EE5E7E"/>
    <w:rsid w:val="00EE5EF7"/>
    <w:rsid w:val="00EE692D"/>
    <w:rsid w:val="00EE7340"/>
    <w:rsid w:val="00EE7B5A"/>
    <w:rsid w:val="00EF31E1"/>
    <w:rsid w:val="00EF4424"/>
    <w:rsid w:val="00EF4972"/>
    <w:rsid w:val="00EF4BC1"/>
    <w:rsid w:val="00EF5209"/>
    <w:rsid w:val="00EF5424"/>
    <w:rsid w:val="00EF5B9B"/>
    <w:rsid w:val="00EF6825"/>
    <w:rsid w:val="00EF71DE"/>
    <w:rsid w:val="00EF7404"/>
    <w:rsid w:val="00EF7834"/>
    <w:rsid w:val="00EF7EEB"/>
    <w:rsid w:val="00EF7F9E"/>
    <w:rsid w:val="00F019DC"/>
    <w:rsid w:val="00F0263F"/>
    <w:rsid w:val="00F03164"/>
    <w:rsid w:val="00F0318B"/>
    <w:rsid w:val="00F0339D"/>
    <w:rsid w:val="00F072E5"/>
    <w:rsid w:val="00F07A3C"/>
    <w:rsid w:val="00F12FB3"/>
    <w:rsid w:val="00F13287"/>
    <w:rsid w:val="00F137CF"/>
    <w:rsid w:val="00F13803"/>
    <w:rsid w:val="00F14610"/>
    <w:rsid w:val="00F17821"/>
    <w:rsid w:val="00F17C47"/>
    <w:rsid w:val="00F200C8"/>
    <w:rsid w:val="00F20D07"/>
    <w:rsid w:val="00F20DE2"/>
    <w:rsid w:val="00F211D7"/>
    <w:rsid w:val="00F214E2"/>
    <w:rsid w:val="00F224B0"/>
    <w:rsid w:val="00F2323B"/>
    <w:rsid w:val="00F2345F"/>
    <w:rsid w:val="00F2368C"/>
    <w:rsid w:val="00F238B5"/>
    <w:rsid w:val="00F24193"/>
    <w:rsid w:val="00F2497B"/>
    <w:rsid w:val="00F24CE8"/>
    <w:rsid w:val="00F26B46"/>
    <w:rsid w:val="00F26CB8"/>
    <w:rsid w:val="00F279D7"/>
    <w:rsid w:val="00F3027D"/>
    <w:rsid w:val="00F30806"/>
    <w:rsid w:val="00F30A25"/>
    <w:rsid w:val="00F31474"/>
    <w:rsid w:val="00F31BC8"/>
    <w:rsid w:val="00F31CE6"/>
    <w:rsid w:val="00F3255C"/>
    <w:rsid w:val="00F326B7"/>
    <w:rsid w:val="00F33024"/>
    <w:rsid w:val="00F339B6"/>
    <w:rsid w:val="00F34644"/>
    <w:rsid w:val="00F359A2"/>
    <w:rsid w:val="00F36C23"/>
    <w:rsid w:val="00F37D6D"/>
    <w:rsid w:val="00F402F6"/>
    <w:rsid w:val="00F40400"/>
    <w:rsid w:val="00F40451"/>
    <w:rsid w:val="00F4048B"/>
    <w:rsid w:val="00F453FE"/>
    <w:rsid w:val="00F4601C"/>
    <w:rsid w:val="00F46105"/>
    <w:rsid w:val="00F465BA"/>
    <w:rsid w:val="00F46E38"/>
    <w:rsid w:val="00F47025"/>
    <w:rsid w:val="00F47440"/>
    <w:rsid w:val="00F50A01"/>
    <w:rsid w:val="00F51BF3"/>
    <w:rsid w:val="00F51E21"/>
    <w:rsid w:val="00F51FC9"/>
    <w:rsid w:val="00F5260A"/>
    <w:rsid w:val="00F529A5"/>
    <w:rsid w:val="00F54C92"/>
    <w:rsid w:val="00F55917"/>
    <w:rsid w:val="00F56557"/>
    <w:rsid w:val="00F56735"/>
    <w:rsid w:val="00F57E35"/>
    <w:rsid w:val="00F6373C"/>
    <w:rsid w:val="00F6592B"/>
    <w:rsid w:val="00F65A50"/>
    <w:rsid w:val="00F65C7B"/>
    <w:rsid w:val="00F665C9"/>
    <w:rsid w:val="00F67760"/>
    <w:rsid w:val="00F7049F"/>
    <w:rsid w:val="00F72201"/>
    <w:rsid w:val="00F7295D"/>
    <w:rsid w:val="00F72B64"/>
    <w:rsid w:val="00F741A4"/>
    <w:rsid w:val="00F745AE"/>
    <w:rsid w:val="00F808A3"/>
    <w:rsid w:val="00F809F8"/>
    <w:rsid w:val="00F8184B"/>
    <w:rsid w:val="00F81B02"/>
    <w:rsid w:val="00F82765"/>
    <w:rsid w:val="00F82F38"/>
    <w:rsid w:val="00F84779"/>
    <w:rsid w:val="00F853AB"/>
    <w:rsid w:val="00F856F9"/>
    <w:rsid w:val="00F86177"/>
    <w:rsid w:val="00F86907"/>
    <w:rsid w:val="00F8713C"/>
    <w:rsid w:val="00F904FC"/>
    <w:rsid w:val="00F91389"/>
    <w:rsid w:val="00F91A3C"/>
    <w:rsid w:val="00F931D8"/>
    <w:rsid w:val="00F95101"/>
    <w:rsid w:val="00F9534E"/>
    <w:rsid w:val="00F957EF"/>
    <w:rsid w:val="00F963E4"/>
    <w:rsid w:val="00F96ADB"/>
    <w:rsid w:val="00F96E56"/>
    <w:rsid w:val="00F971CE"/>
    <w:rsid w:val="00F975AC"/>
    <w:rsid w:val="00F9764F"/>
    <w:rsid w:val="00F97942"/>
    <w:rsid w:val="00F97AED"/>
    <w:rsid w:val="00F97FAE"/>
    <w:rsid w:val="00FA0219"/>
    <w:rsid w:val="00FA070D"/>
    <w:rsid w:val="00FA1534"/>
    <w:rsid w:val="00FA2164"/>
    <w:rsid w:val="00FA21CC"/>
    <w:rsid w:val="00FA2E49"/>
    <w:rsid w:val="00FA4571"/>
    <w:rsid w:val="00FA482A"/>
    <w:rsid w:val="00FA5406"/>
    <w:rsid w:val="00FA6256"/>
    <w:rsid w:val="00FA66D6"/>
    <w:rsid w:val="00FB0A4C"/>
    <w:rsid w:val="00FB16CD"/>
    <w:rsid w:val="00FB179E"/>
    <w:rsid w:val="00FB2D9E"/>
    <w:rsid w:val="00FB2ECB"/>
    <w:rsid w:val="00FB44DC"/>
    <w:rsid w:val="00FB642B"/>
    <w:rsid w:val="00FB67D2"/>
    <w:rsid w:val="00FB6B78"/>
    <w:rsid w:val="00FB73CE"/>
    <w:rsid w:val="00FB79B6"/>
    <w:rsid w:val="00FC0C17"/>
    <w:rsid w:val="00FC1995"/>
    <w:rsid w:val="00FC1B94"/>
    <w:rsid w:val="00FC1C39"/>
    <w:rsid w:val="00FC224B"/>
    <w:rsid w:val="00FC2250"/>
    <w:rsid w:val="00FC2405"/>
    <w:rsid w:val="00FC2FFB"/>
    <w:rsid w:val="00FC35CC"/>
    <w:rsid w:val="00FC5733"/>
    <w:rsid w:val="00FC5A69"/>
    <w:rsid w:val="00FC5B3D"/>
    <w:rsid w:val="00FC5FC2"/>
    <w:rsid w:val="00FC65A2"/>
    <w:rsid w:val="00FD0910"/>
    <w:rsid w:val="00FD0A55"/>
    <w:rsid w:val="00FD0B86"/>
    <w:rsid w:val="00FD17AF"/>
    <w:rsid w:val="00FD2991"/>
    <w:rsid w:val="00FD3467"/>
    <w:rsid w:val="00FD4C22"/>
    <w:rsid w:val="00FD4C5F"/>
    <w:rsid w:val="00FD5591"/>
    <w:rsid w:val="00FD581F"/>
    <w:rsid w:val="00FD6321"/>
    <w:rsid w:val="00FD6511"/>
    <w:rsid w:val="00FD7016"/>
    <w:rsid w:val="00FD7FD7"/>
    <w:rsid w:val="00FE006F"/>
    <w:rsid w:val="00FE1475"/>
    <w:rsid w:val="00FE16A0"/>
    <w:rsid w:val="00FE1E23"/>
    <w:rsid w:val="00FE4CE4"/>
    <w:rsid w:val="00FE5199"/>
    <w:rsid w:val="00FE5E8F"/>
    <w:rsid w:val="00FE5EC8"/>
    <w:rsid w:val="00FE6C3B"/>
    <w:rsid w:val="00FF0418"/>
    <w:rsid w:val="00FF0467"/>
    <w:rsid w:val="00FF0949"/>
    <w:rsid w:val="00FF0B7E"/>
    <w:rsid w:val="00FF28DC"/>
    <w:rsid w:val="00FF3699"/>
    <w:rsid w:val="00FF41CE"/>
    <w:rsid w:val="00FF490D"/>
    <w:rsid w:val="00FF4CE6"/>
    <w:rsid w:val="00FF5A6E"/>
    <w:rsid w:val="00FF5D6D"/>
    <w:rsid w:val="00FF6087"/>
    <w:rsid w:val="00FF6C4F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5BDF667"/>
  <w15:docId w15:val="{C8ACBBCB-39BB-4E52-8ED7-01CD3779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1B27"/>
    <w:pPr>
      <w:keepLines/>
      <w:widowControl w:val="0"/>
      <w:autoSpaceDE w:val="0"/>
      <w:autoSpaceDN w:val="0"/>
      <w:adjustRightInd w:val="0"/>
    </w:pPr>
    <w:rPr>
      <w:kern w:val="24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3359B"/>
    <w:pPr>
      <w:keepNext/>
      <w:spacing w:before="240" w:after="60"/>
      <w:outlineLvl w:val="0"/>
    </w:pPr>
    <w:rPr>
      <w:rFonts w:ascii="Arial Fet" w:hAnsi="Arial Fet" w:cs="Arial Fet"/>
      <w:b/>
      <w:bCs/>
      <w:kern w:val="28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3359B"/>
    <w:pPr>
      <w:keepNext/>
      <w:spacing w:before="240" w:after="60"/>
      <w:outlineLvl w:val="1"/>
    </w:pPr>
    <w:rPr>
      <w:rFonts w:ascii="Arial Fet" w:hAnsi="Arial Fet" w:cs="Arial Fet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3359B"/>
    <w:pPr>
      <w:keepNext/>
      <w:spacing w:before="240" w:after="60"/>
      <w:outlineLvl w:val="2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85796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85796"/>
    <w:rPr>
      <w:rFonts w:ascii="Cambria" w:hAnsi="Cambria" w:cs="Cambria"/>
      <w:b/>
      <w:bCs/>
      <w:i/>
      <w:iCs/>
      <w:kern w:val="24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85796"/>
    <w:rPr>
      <w:rFonts w:ascii="Cambria" w:hAnsi="Cambria" w:cs="Cambria"/>
      <w:b/>
      <w:bCs/>
      <w:kern w:val="24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33359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85796"/>
    <w:rPr>
      <w:rFonts w:ascii="Arial" w:hAnsi="Arial" w:cs="Arial"/>
      <w:kern w:val="24"/>
      <w:sz w:val="24"/>
      <w:szCs w:val="24"/>
    </w:rPr>
  </w:style>
  <w:style w:type="paragraph" w:styleId="Pidipagina">
    <w:name w:val="footer"/>
    <w:basedOn w:val="Normale"/>
    <w:link w:val="PidipaginaCarattere"/>
    <w:rsid w:val="0033359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85796"/>
    <w:rPr>
      <w:rFonts w:ascii="Arial" w:hAnsi="Arial" w:cs="Arial"/>
      <w:kern w:val="24"/>
      <w:sz w:val="24"/>
      <w:szCs w:val="24"/>
    </w:rPr>
  </w:style>
  <w:style w:type="character" w:styleId="Numeropagina">
    <w:name w:val="page number"/>
    <w:basedOn w:val="Carpredefinitoparagrafo"/>
    <w:uiPriority w:val="99"/>
    <w:rsid w:val="0033359B"/>
    <w:rPr>
      <w:rFonts w:cs="Times New Roman"/>
      <w:sz w:val="20"/>
      <w:szCs w:val="20"/>
    </w:rPr>
  </w:style>
  <w:style w:type="paragraph" w:customStyle="1" w:styleId="ustright">
    <w:name w:val="=ustright"/>
    <w:uiPriority w:val="99"/>
    <w:rsid w:val="0033359B"/>
    <w:pPr>
      <w:widowControl w:val="0"/>
      <w:autoSpaceDE w:val="0"/>
      <w:autoSpaceDN w:val="0"/>
      <w:adjustRightInd w:val="0"/>
    </w:pPr>
    <w:rPr>
      <w:rFonts w:ascii="Times New =Roman" w:hAnsi="Times New =Roman" w:cs="Times New =Roman"/>
      <w:sz w:val="24"/>
      <w:szCs w:val="24"/>
    </w:rPr>
  </w:style>
  <w:style w:type="paragraph" w:customStyle="1" w:styleId="Brdtxt">
    <w:name w:val="Brödtxt"/>
    <w:basedOn w:val="Normale"/>
    <w:uiPriority w:val="99"/>
    <w:rsid w:val="0033359B"/>
    <w:pPr>
      <w:keepLines w:val="0"/>
      <w:ind w:right="1985"/>
    </w:pPr>
    <w:rPr>
      <w:kern w:val="0"/>
    </w:rPr>
  </w:style>
  <w:style w:type="paragraph" w:customStyle="1" w:styleId="Default">
    <w:name w:val="Default"/>
    <w:rsid w:val="001712C6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1712C6"/>
    <w:pPr>
      <w:spacing w:after="160"/>
    </w:pPr>
  </w:style>
  <w:style w:type="paragraph" w:customStyle="1" w:styleId="Pa9">
    <w:name w:val="Pa9"/>
    <w:basedOn w:val="Default"/>
    <w:next w:val="Default"/>
    <w:uiPriority w:val="99"/>
    <w:rsid w:val="001712C6"/>
  </w:style>
  <w:style w:type="paragraph" w:styleId="Corpotesto">
    <w:name w:val="Body Text"/>
    <w:basedOn w:val="Normale"/>
    <w:link w:val="CorpotestoCarattere"/>
    <w:uiPriority w:val="99"/>
    <w:rsid w:val="00E56C42"/>
    <w:pPr>
      <w:spacing w:line="300" w:lineRule="atLeast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85796"/>
    <w:rPr>
      <w:rFonts w:ascii="Arial" w:hAnsi="Arial" w:cs="Arial"/>
      <w:kern w:val="24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E1B27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991A03"/>
    <w:pPr>
      <w:keepLines/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CA18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796"/>
    <w:rPr>
      <w:rFonts w:cs="Times New Roman"/>
      <w:kern w:val="24"/>
      <w:sz w:val="2"/>
      <w:szCs w:val="2"/>
    </w:rPr>
  </w:style>
  <w:style w:type="character" w:styleId="Rimandocommento">
    <w:name w:val="annotation reference"/>
    <w:basedOn w:val="Carpredefinitoparagrafo"/>
    <w:uiPriority w:val="99"/>
    <w:semiHidden/>
    <w:rsid w:val="009C726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C72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5796"/>
    <w:rPr>
      <w:rFonts w:ascii="Arial" w:hAnsi="Arial" w:cs="Arial"/>
      <w:kern w:val="24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72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5796"/>
    <w:rPr>
      <w:rFonts w:ascii="Arial" w:hAnsi="Arial" w:cs="Arial"/>
      <w:b/>
      <w:bCs/>
      <w:kern w:val="24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7F5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F5D"/>
    <w:rPr>
      <w:rFonts w:ascii="Arial" w:hAnsi="Arial" w:cs="Arial"/>
      <w:kern w:val="24"/>
    </w:rPr>
  </w:style>
  <w:style w:type="character" w:styleId="Rimandonotaapidipagina">
    <w:name w:val="footnote reference"/>
    <w:basedOn w:val="Carpredefinitoparagrafo"/>
    <w:semiHidden/>
    <w:unhideWhenUsed/>
    <w:rsid w:val="00E47F5D"/>
    <w:rPr>
      <w:vertAlign w:val="superscrip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7FC6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9727D"/>
    <w:pPr>
      <w:ind w:left="720"/>
      <w:contextualSpacing/>
    </w:pPr>
  </w:style>
  <w:style w:type="paragraph" w:styleId="Nessunaspaziatura">
    <w:name w:val="No Spacing"/>
    <w:uiPriority w:val="1"/>
    <w:qFormat/>
    <w:rsid w:val="006A08AD"/>
    <w:pPr>
      <w:keepLines/>
      <w:widowControl w:val="0"/>
      <w:autoSpaceDE w:val="0"/>
      <w:autoSpaceDN w:val="0"/>
      <w:adjustRightInd w:val="0"/>
    </w:pPr>
    <w:rPr>
      <w:kern w:val="24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71278"/>
    <w:pPr>
      <w:keepLines w:val="0"/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paragraph" w:customStyle="1" w:styleId="Carpredefinitoparagrafo1">
    <w:name w:val="Car. predefinito paragrafo1"/>
    <w:semiHidden/>
    <w:rsid w:val="00EE734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hAnsi="Times New Roman" w:cs="Times New Roman"/>
      <w:noProof/>
      <w:lang w:bidi="ar-SA"/>
    </w:rPr>
  </w:style>
  <w:style w:type="character" w:styleId="Enfasigrassetto">
    <w:name w:val="Strong"/>
    <w:basedOn w:val="Carpredefinitoparagrafo"/>
    <w:uiPriority w:val="22"/>
    <w:qFormat/>
    <w:rsid w:val="00AA2A1F"/>
    <w:rPr>
      <w:b/>
      <w:bCs/>
    </w:rPr>
  </w:style>
  <w:style w:type="character" w:customStyle="1" w:styleId="apple-converted-space">
    <w:name w:val="apple-converted-space"/>
    <w:basedOn w:val="Carpredefinitoparagrafo"/>
    <w:rsid w:val="008C5817"/>
  </w:style>
  <w:style w:type="paragraph" w:customStyle="1" w:styleId="Standard">
    <w:name w:val="Standard"/>
    <w:rsid w:val="001E2564"/>
    <w:pPr>
      <w:widowControl w:val="0"/>
      <w:suppressAutoHyphens/>
      <w:autoSpaceDN w:val="0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601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1818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903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8883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7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03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51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09979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5404">
              <w:marLeft w:val="660"/>
              <w:marRight w:val="180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39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986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80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9659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654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5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13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277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785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EBA3-AE82-4813-8817-3A2FC42E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542</Words>
  <Characters>3249</Characters>
  <Application>Microsoft Office Word</Application>
  <DocSecurity>0</DocSecurity>
  <Lines>27</Lines>
  <Paragraphs>7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Scania press release</vt:lpstr>
      <vt:lpstr>Scania press release</vt:lpstr>
      <vt:lpstr>Scania press release</vt:lpstr>
      <vt:lpstr>Scania press release</vt:lpstr>
    </vt:vector>
  </TitlesOfParts>
  <Company>Scania</Company>
  <LinksUpToDate>false</LinksUpToDate>
  <CharactersWithSpaces>3784</CharactersWithSpaces>
  <SharedDoc>false</SharedDoc>
  <HLinks>
    <vt:vector size="18" baseType="variant">
      <vt:variant>
        <vt:i4>1048694</vt:i4>
      </vt:variant>
      <vt:variant>
        <vt:i4>6</vt:i4>
      </vt:variant>
      <vt:variant>
        <vt:i4>0</vt:i4>
      </vt:variant>
      <vt:variant>
        <vt:i4>5</vt:i4>
      </vt:variant>
      <vt:variant>
        <vt:lpwstr>mailto:rita.kornek@scania.de</vt:lpwstr>
      </vt:variant>
      <vt:variant>
        <vt:lpwstr/>
      </vt:variant>
      <vt:variant>
        <vt:i4>4128832</vt:i4>
      </vt:variant>
      <vt:variant>
        <vt:i4>3</vt:i4>
      </vt:variant>
      <vt:variant>
        <vt:i4>0</vt:i4>
      </vt:variant>
      <vt:variant>
        <vt:i4>5</vt:i4>
      </vt:variant>
      <vt:variant>
        <vt:lpwstr>mailto:hakan.lionell@scania.com</vt:lpwstr>
      </vt:variant>
      <vt:variant>
        <vt:lpwstr/>
      </vt:variant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http://www.scania.com/media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Scania press release</dc:title>
  <dc:creator>Örjan Åslund</dc:creator>
  <cp:lastModifiedBy>Casagrande Elisa</cp:lastModifiedBy>
  <cp:revision>14</cp:revision>
  <cp:lastPrinted>2016-09-13T09:53:00Z</cp:lastPrinted>
  <dcterms:created xsi:type="dcterms:W3CDTF">2016-08-30T10:14:00Z</dcterms:created>
  <dcterms:modified xsi:type="dcterms:W3CDTF">2016-09-13T10:11:00Z</dcterms:modified>
</cp:coreProperties>
</file>