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87891" w14:textId="1D502732" w:rsidR="003D228F" w:rsidRPr="00DE7328" w:rsidRDefault="00E50992" w:rsidP="00E451A6">
      <w:pPr>
        <w:keepLines w:val="0"/>
        <w:widowControl/>
        <w:spacing w:line="240" w:lineRule="atLeast"/>
        <w:rPr>
          <w:rFonts w:ascii="Scania Sans" w:hAnsi="Scania Sans"/>
          <w:lang w:val="it-IT"/>
        </w:rPr>
      </w:pPr>
      <w:r w:rsidRPr="00DE7328">
        <w:rPr>
          <w:rFonts w:ascii="Scania Sans" w:eastAsia="Scania Sans V2" w:hAnsi="Scania Sans" w:cs="Scania Sans V2"/>
          <w:lang w:val="it-IT" w:bidi="it-IT"/>
        </w:rPr>
        <w:t>21</w:t>
      </w:r>
      <w:r w:rsidR="00EB6178" w:rsidRPr="00DE7328">
        <w:rPr>
          <w:rFonts w:ascii="Scania Sans" w:eastAsia="Scania Sans V2" w:hAnsi="Scania Sans" w:cs="Scania Sans V2"/>
          <w:lang w:val="it-IT" w:bidi="it-IT"/>
        </w:rPr>
        <w:t xml:space="preserve"> s</w:t>
      </w:r>
      <w:r w:rsidR="00803535" w:rsidRPr="00DE7328">
        <w:rPr>
          <w:rFonts w:ascii="Scania Sans" w:eastAsia="Scania Sans V2" w:hAnsi="Scania Sans" w:cs="Scania Sans V2"/>
          <w:lang w:val="it-IT" w:bidi="it-IT"/>
        </w:rPr>
        <w:t xml:space="preserve">ettembre 2016 </w:t>
      </w:r>
    </w:p>
    <w:p w14:paraId="232648C4" w14:textId="77777777" w:rsidR="003D228F" w:rsidRPr="00DE7328" w:rsidRDefault="003D228F" w:rsidP="00E451A6">
      <w:pPr>
        <w:keepLines w:val="0"/>
        <w:widowControl/>
        <w:spacing w:line="240" w:lineRule="atLeast"/>
        <w:rPr>
          <w:rFonts w:ascii="Scania Sans" w:hAnsi="Scania Sans"/>
          <w:i/>
          <w:lang w:val="it-IT"/>
        </w:rPr>
      </w:pPr>
    </w:p>
    <w:p w14:paraId="0EC244DF" w14:textId="58754035" w:rsidR="005677F7" w:rsidRPr="00A81A83" w:rsidRDefault="005677F7" w:rsidP="00B12CBC">
      <w:pPr>
        <w:keepLines w:val="0"/>
        <w:widowControl/>
        <w:spacing w:line="240" w:lineRule="atLeast"/>
        <w:rPr>
          <w:rFonts w:ascii="Scania Sans" w:hAnsi="Scania Sans"/>
          <w:b/>
          <w:sz w:val="32"/>
          <w:szCs w:val="18"/>
          <w:lang w:val="it-IT"/>
        </w:rPr>
      </w:pPr>
      <w:r w:rsidRPr="00A81A83">
        <w:rPr>
          <w:rFonts w:ascii="Scania Sans" w:eastAsia="Scania Sans V2" w:hAnsi="Scania Sans" w:cs="Scania Sans V2"/>
          <w:b/>
          <w:sz w:val="32"/>
          <w:szCs w:val="18"/>
          <w:lang w:val="it-IT" w:bidi="it-IT"/>
        </w:rPr>
        <w:t xml:space="preserve">Soluzioni Scania incentrate sulle applicazioni: </w:t>
      </w:r>
    </w:p>
    <w:p w14:paraId="4DD8E54B" w14:textId="436DA90C" w:rsidR="00B12CBC" w:rsidRPr="00A81A83" w:rsidRDefault="00B21472" w:rsidP="0082505B">
      <w:pPr>
        <w:keepLines w:val="0"/>
        <w:widowControl/>
        <w:spacing w:after="120" w:line="240" w:lineRule="atLeast"/>
        <w:rPr>
          <w:rFonts w:ascii="Scania Sans" w:hAnsi="Scania Sans"/>
          <w:b/>
          <w:sz w:val="44"/>
          <w:lang w:val="it-IT"/>
        </w:rPr>
      </w:pPr>
      <w:r w:rsidRPr="00A81A83">
        <w:rPr>
          <w:rFonts w:ascii="Scania Sans" w:eastAsia="Scania Sans V2" w:hAnsi="Scania Sans" w:cs="Scania Sans V2"/>
          <w:b/>
          <w:sz w:val="44"/>
          <w:lang w:val="it-IT" w:bidi="it-IT"/>
        </w:rPr>
        <w:t xml:space="preserve">L’obiettivo di Scania è di ottimizzare la redditività dei clienti </w:t>
      </w:r>
    </w:p>
    <w:p w14:paraId="14066599" w14:textId="7C153F1D" w:rsidR="00B21472" w:rsidRPr="00A81A83" w:rsidRDefault="000B1EE7" w:rsidP="000B1EE7">
      <w:pPr>
        <w:pStyle w:val="Paragrafoelenco"/>
        <w:keepLines w:val="0"/>
        <w:widowControl/>
        <w:numPr>
          <w:ilvl w:val="0"/>
          <w:numId w:val="11"/>
        </w:numPr>
        <w:spacing w:after="120" w:line="240" w:lineRule="atLeast"/>
        <w:ind w:left="709" w:hanging="284"/>
        <w:contextualSpacing w:val="0"/>
        <w:rPr>
          <w:rFonts w:ascii="Scania Sans" w:hAnsi="Scania Sans"/>
          <w:b/>
          <w:szCs w:val="14"/>
          <w:lang w:val="it-IT"/>
        </w:rPr>
      </w:pPr>
      <w:r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Scania sta ulteriormente sviluppando il suo approccio ed il suo dialogo con i clienti, concentrandosi </w:t>
      </w:r>
      <w:r w:rsidR="001964CF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in particolar</w:t>
      </w:r>
      <w:r w:rsidR="00F23791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modo</w:t>
      </w:r>
      <w:r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</w:t>
      </w:r>
      <w:r w:rsidR="001964CF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sulle</w:t>
      </w:r>
      <w:r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esigenze </w:t>
      </w:r>
      <w:r w:rsidR="00F23791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individuali </w:t>
      </w:r>
      <w:r w:rsidR="001964CF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di ciascun cliente </w:t>
      </w:r>
      <w:r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in materia di applicazioni specifiche.</w:t>
      </w:r>
    </w:p>
    <w:p w14:paraId="40F00DE9" w14:textId="43B0EE06" w:rsidR="00B21472" w:rsidRPr="00A81A83" w:rsidRDefault="00F23791" w:rsidP="000B1EE7">
      <w:pPr>
        <w:pStyle w:val="Paragrafoelenco"/>
        <w:keepLines w:val="0"/>
        <w:widowControl/>
        <w:numPr>
          <w:ilvl w:val="0"/>
          <w:numId w:val="11"/>
        </w:numPr>
        <w:spacing w:after="120" w:line="240" w:lineRule="atLeast"/>
        <w:ind w:left="709" w:hanging="284"/>
        <w:contextualSpacing w:val="0"/>
        <w:rPr>
          <w:rFonts w:ascii="Scania Sans" w:hAnsi="Scania Sans"/>
          <w:b/>
          <w:szCs w:val="14"/>
          <w:lang w:val="it-IT"/>
        </w:rPr>
      </w:pPr>
      <w:r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I veicoli connessi, ottimizzati per le sp</w:t>
      </w:r>
      <w:r w:rsidR="006C532E">
        <w:rPr>
          <w:rFonts w:ascii="Scania Sans" w:eastAsia="Scania Sans V2" w:hAnsi="Scania Sans" w:cs="Scania Sans V2"/>
          <w:b/>
          <w:szCs w:val="14"/>
          <w:lang w:val="it-IT" w:bidi="it-IT"/>
        </w:rPr>
        <w:t>e</w:t>
      </w:r>
      <w:r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cif</w:t>
      </w:r>
      <w:r w:rsidR="00651B0F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i</w:t>
      </w:r>
      <w:r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che esigenze di utilizzo e supportati dai relativi servizi integrati, sono le pietre miliari delle soluzioni Scania. </w:t>
      </w:r>
    </w:p>
    <w:p w14:paraId="21CCDE92" w14:textId="2C438C29" w:rsidR="00B21472" w:rsidRPr="00A81A83" w:rsidRDefault="003A2D82" w:rsidP="000B1EE7">
      <w:pPr>
        <w:pStyle w:val="Paragrafoelenco"/>
        <w:keepLines w:val="0"/>
        <w:widowControl/>
        <w:numPr>
          <w:ilvl w:val="0"/>
          <w:numId w:val="11"/>
        </w:numPr>
        <w:spacing w:after="120" w:line="240" w:lineRule="atLeast"/>
        <w:ind w:left="709" w:hanging="284"/>
        <w:contextualSpacing w:val="0"/>
        <w:rPr>
          <w:rFonts w:ascii="Scania Sans" w:hAnsi="Scania Sans"/>
          <w:b/>
          <w:szCs w:val="14"/>
          <w:lang w:val="it-IT"/>
        </w:rPr>
      </w:pPr>
      <w:r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La manutenzione con pian</w:t>
      </w:r>
      <w:r w:rsidR="00F23791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o</w:t>
      </w:r>
      <w:r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flessibil</w:t>
      </w:r>
      <w:r w:rsidR="00F23791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e</w:t>
      </w:r>
      <w:r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</w:t>
      </w:r>
      <w:r w:rsidR="00F23791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Scania </w:t>
      </w:r>
      <w:r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è un servizio unico che garantisce una manutenzione adeguata </w:t>
      </w:r>
      <w:r w:rsidR="00263D7F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nonchè </w:t>
      </w:r>
      <w:r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una maggiore disponibilità del veicolo.</w:t>
      </w:r>
    </w:p>
    <w:p w14:paraId="119FAE34" w14:textId="23ED6F2D" w:rsidR="00AE0C2C" w:rsidRPr="00DE7328" w:rsidRDefault="000B1EE7" w:rsidP="00F23791">
      <w:pPr>
        <w:pStyle w:val="Paragrafoelenco"/>
        <w:keepLines w:val="0"/>
        <w:widowControl/>
        <w:numPr>
          <w:ilvl w:val="0"/>
          <w:numId w:val="11"/>
        </w:numPr>
        <w:spacing w:after="120" w:line="240" w:lineRule="atLeast"/>
        <w:ind w:left="709" w:hanging="284"/>
        <w:contextualSpacing w:val="0"/>
        <w:rPr>
          <w:rFonts w:ascii="Scania Sans" w:hAnsi="Scania Sans"/>
          <w:b/>
          <w:szCs w:val="14"/>
          <w:lang w:val="it-IT"/>
        </w:rPr>
      </w:pPr>
      <w:r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Scania sta rivoluzionando la definizione </w:t>
      </w:r>
      <w:r w:rsidR="00F23791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di eccellenza</w:t>
      </w:r>
      <w:r w:rsidRPr="00DE7328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</w:t>
      </w:r>
      <w:r w:rsidR="00F23791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nel settore delle imprese di trasporto, focalizzandosi sulle condizioni ottimali </w:t>
      </w:r>
      <w:r w:rsidR="00CD6FE4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che devono essere</w:t>
      </w:r>
      <w:r w:rsidR="00F23791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garanti</w:t>
      </w:r>
      <w:r w:rsidR="00CD6FE4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te </w:t>
      </w:r>
      <w:r w:rsidRPr="00DE7328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ai clienti per </w:t>
      </w:r>
      <w:r w:rsidR="00CD6FE4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il raggiungimento di </w:t>
      </w:r>
      <w:r w:rsidRPr="00DE7328">
        <w:rPr>
          <w:rFonts w:ascii="Scania Sans" w:eastAsia="Scania Sans V2" w:hAnsi="Scania Sans" w:cs="Scania Sans V2"/>
          <w:b/>
          <w:szCs w:val="14"/>
          <w:lang w:val="it-IT" w:bidi="it-IT"/>
        </w:rPr>
        <w:t>una redditività sostenibile</w:t>
      </w:r>
      <w:r w:rsidR="00CD6FE4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, inclusa l’ottimizzazione della</w:t>
      </w:r>
      <w:r w:rsidRPr="00DE7328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loro capacità di guadagno.</w:t>
      </w:r>
    </w:p>
    <w:p w14:paraId="4B6B7EAA" w14:textId="5349B18D" w:rsidR="006C3778" w:rsidRPr="00A81A83" w:rsidRDefault="00BE5B9F" w:rsidP="00A70DB7">
      <w:pPr>
        <w:pStyle w:val="Paragrafoelenco"/>
        <w:keepLines w:val="0"/>
        <w:widowControl/>
        <w:numPr>
          <w:ilvl w:val="0"/>
          <w:numId w:val="11"/>
        </w:numPr>
        <w:spacing w:after="120" w:line="240" w:lineRule="atLeast"/>
        <w:ind w:left="709" w:hanging="284"/>
        <w:contextualSpacing w:val="0"/>
        <w:rPr>
          <w:rFonts w:ascii="Scania Sans" w:hAnsi="Scania Sans"/>
          <w:b/>
          <w:szCs w:val="14"/>
          <w:lang w:val="it-IT"/>
        </w:rPr>
      </w:pPr>
      <w:r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Scania punta </w:t>
      </w:r>
      <w:r w:rsidR="00CD6FE4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in modo particolare </w:t>
      </w:r>
      <w:r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ad offrire servizi integrati quali </w:t>
      </w:r>
      <w:r w:rsidR="00CD6FE4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i Driver Services</w:t>
      </w:r>
      <w:r w:rsidR="006E5E6B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 (</w:t>
      </w:r>
      <w:r w:rsidR="00CD6FE4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Driver training e driver coaching</w:t>
      </w:r>
      <w:r w:rsidR="006E5E6B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) </w:t>
      </w:r>
      <w:r w:rsidR="00CD6FE4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e il </w:t>
      </w:r>
      <w:r w:rsidR="006E5E6B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Fleet Care (</w:t>
      </w:r>
      <w:r w:rsidR="00CD6FE4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 xml:space="preserve">gestione </w:t>
      </w:r>
      <w:r w:rsidR="006E5E6B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e manutenzione delle flotte)</w:t>
      </w:r>
      <w:r w:rsidR="00183C4F" w:rsidRPr="00A81A83">
        <w:rPr>
          <w:rFonts w:ascii="Scania Sans" w:eastAsia="Scania Sans V2" w:hAnsi="Scania Sans" w:cs="Scania Sans V2"/>
          <w:b/>
          <w:szCs w:val="14"/>
          <w:lang w:val="it-IT" w:bidi="it-IT"/>
        </w:rPr>
        <w:t>.</w:t>
      </w:r>
    </w:p>
    <w:p w14:paraId="154E8D39" w14:textId="77777777" w:rsidR="0064673C" w:rsidRPr="00A81A83" w:rsidRDefault="0064673C" w:rsidP="00FA24B1">
      <w:pPr>
        <w:keepLines w:val="0"/>
        <w:widowControl/>
        <w:spacing w:line="240" w:lineRule="atLeast"/>
        <w:rPr>
          <w:rFonts w:ascii="Scania Sans" w:hAnsi="Scania Sans"/>
          <w:b/>
          <w:lang w:val="it-IT"/>
        </w:rPr>
      </w:pPr>
    </w:p>
    <w:p w14:paraId="54C236F9" w14:textId="294FF29E" w:rsidR="002259AA" w:rsidRPr="00A81A83" w:rsidRDefault="001A3451" w:rsidP="00FA24B1">
      <w:pPr>
        <w:keepLines w:val="0"/>
        <w:widowControl/>
        <w:spacing w:line="240" w:lineRule="atLeast"/>
        <w:rPr>
          <w:rFonts w:ascii="Scania Sans" w:hAnsi="Scania Sans"/>
          <w:b/>
          <w:lang w:val="it-IT"/>
        </w:rPr>
      </w:pPr>
      <w:r w:rsidRPr="00A81A83">
        <w:rPr>
          <w:rFonts w:ascii="Scania Sans" w:eastAsia="Scania Sans V2" w:hAnsi="Scania Sans" w:cs="Scania Sans V2"/>
          <w:b/>
          <w:lang w:val="it-IT" w:bidi="it-IT"/>
        </w:rPr>
        <w:t xml:space="preserve">L’obiettivo di Scania è di consolidare la propria posizione </w:t>
      </w:r>
      <w:r w:rsidR="00CD6FE4" w:rsidRPr="00A81A83">
        <w:rPr>
          <w:rFonts w:ascii="Scania Sans" w:eastAsia="Scania Sans V2" w:hAnsi="Scania Sans" w:cs="Scania Sans V2"/>
          <w:b/>
          <w:lang w:val="it-IT" w:bidi="it-IT"/>
        </w:rPr>
        <w:t xml:space="preserve">di </w:t>
      </w:r>
      <w:r w:rsidRPr="00A81A83">
        <w:rPr>
          <w:rFonts w:ascii="Scania Sans" w:eastAsia="Scania Sans V2" w:hAnsi="Scania Sans" w:cs="Scania Sans V2"/>
          <w:b/>
          <w:lang w:val="it-IT" w:bidi="it-IT"/>
        </w:rPr>
        <w:t>leader nel</w:t>
      </w:r>
      <w:r w:rsidR="00CD6FE4" w:rsidRPr="00A81A83">
        <w:rPr>
          <w:rFonts w:ascii="Scania Sans" w:eastAsia="Scania Sans V2" w:hAnsi="Scania Sans" w:cs="Scania Sans V2"/>
          <w:b/>
          <w:lang w:val="it-IT" w:bidi="it-IT"/>
        </w:rPr>
        <w:t xml:space="preserve">lo sviluppo di </w:t>
      </w:r>
      <w:r w:rsidRPr="00A81A83">
        <w:rPr>
          <w:rFonts w:ascii="Scania Sans" w:eastAsia="Scania Sans V2" w:hAnsi="Scania Sans" w:cs="Scania Sans V2"/>
          <w:b/>
          <w:lang w:val="it-IT" w:bidi="it-IT"/>
        </w:rPr>
        <w:t>soluzioni</w:t>
      </w:r>
      <w:r w:rsidR="00CD6FE4" w:rsidRPr="00A81A83">
        <w:rPr>
          <w:rFonts w:ascii="Scania Sans" w:eastAsia="Scania Sans V2" w:hAnsi="Scania Sans" w:cs="Scania Sans V2"/>
          <w:b/>
          <w:lang w:val="it-IT" w:bidi="it-IT"/>
        </w:rPr>
        <w:t xml:space="preserve"> di trasporto</w:t>
      </w:r>
      <w:r w:rsidRPr="00A81A83">
        <w:rPr>
          <w:rFonts w:ascii="Scania Sans" w:eastAsia="Scania Sans V2" w:hAnsi="Scania Sans" w:cs="Scania Sans V2"/>
          <w:b/>
          <w:lang w:val="it-IT" w:bidi="it-IT"/>
        </w:rPr>
        <w:t xml:space="preserve"> sostenibili.  La nuova generazione appena presentata è la prova lampante che Scania ha </w:t>
      </w:r>
      <w:r w:rsidR="003B5FB8" w:rsidRPr="00A81A83">
        <w:rPr>
          <w:rFonts w:ascii="Scania Sans" w:eastAsia="Scania Sans V2" w:hAnsi="Scania Sans" w:cs="Scania Sans V2"/>
          <w:b/>
          <w:lang w:val="it-IT" w:bidi="it-IT"/>
        </w:rPr>
        <w:t>preso seriamente questa sfida</w:t>
      </w:r>
      <w:r w:rsidRPr="00A81A83">
        <w:rPr>
          <w:rFonts w:ascii="Scania Sans" w:eastAsia="Scania Sans V2" w:hAnsi="Scania Sans" w:cs="Scania Sans V2"/>
          <w:b/>
          <w:lang w:val="it-IT" w:bidi="it-IT"/>
        </w:rPr>
        <w:t>. Oltre alla nuova gamma di prodotti</w:t>
      </w:r>
      <w:r w:rsidR="00813819" w:rsidRPr="00A81A83">
        <w:rPr>
          <w:rFonts w:ascii="Scania Sans" w:eastAsia="Scania Sans V2" w:hAnsi="Scania Sans" w:cs="Scania Sans V2"/>
          <w:b/>
          <w:lang w:val="it-IT" w:bidi="it-IT"/>
        </w:rPr>
        <w:t>,</w:t>
      </w:r>
      <w:r w:rsidR="00DE7328">
        <w:rPr>
          <w:rFonts w:ascii="Scania Sans" w:eastAsia="Scania Sans V2" w:hAnsi="Scania Sans" w:cs="Scania Sans V2"/>
          <w:b/>
          <w:lang w:val="it-IT" w:bidi="it-IT"/>
        </w:rPr>
        <w:t xml:space="preserve"> </w:t>
      </w:r>
      <w:r w:rsidR="005401ED" w:rsidRPr="00A81A83">
        <w:rPr>
          <w:rFonts w:ascii="Scania Sans" w:eastAsia="Scania Sans V2" w:hAnsi="Scania Sans" w:cs="Scania Sans V2"/>
          <w:b/>
          <w:lang w:val="it-IT" w:bidi="it-IT"/>
        </w:rPr>
        <w:t>infatti,</w:t>
      </w:r>
      <w:r w:rsidRPr="00A81A83">
        <w:rPr>
          <w:rFonts w:ascii="Scania Sans" w:eastAsia="Scania Sans V2" w:hAnsi="Scania Sans" w:cs="Scania Sans V2"/>
          <w:b/>
          <w:lang w:val="it-IT" w:bidi="it-IT"/>
        </w:rPr>
        <w:t xml:space="preserve"> Scania propone soluzioni personalizzate per ben 36 diverse applicazioni</w:t>
      </w:r>
      <w:r w:rsidR="005401ED" w:rsidRPr="00A81A83">
        <w:rPr>
          <w:rFonts w:ascii="Scania Sans" w:eastAsia="Scania Sans V2" w:hAnsi="Scania Sans" w:cs="Scania Sans V2"/>
          <w:b/>
          <w:lang w:val="it-IT" w:bidi="it-IT"/>
        </w:rPr>
        <w:t>, a dimostrazione dei suoi sforzi per essere sempre in grado di offrire ad ogni cliente le soluzioni più idonee per ciascuna missione di trasporto. A questo scopo, p</w:t>
      </w:r>
      <w:r w:rsidRPr="00A81A83">
        <w:rPr>
          <w:rFonts w:ascii="Scania Sans" w:eastAsia="Scania Sans V2" w:hAnsi="Scania Sans" w:cs="Scania Sans V2"/>
          <w:b/>
          <w:lang w:val="it-IT" w:bidi="it-IT"/>
        </w:rPr>
        <w:t>reziose infor</w:t>
      </w:r>
      <w:r w:rsidR="00B26BA5" w:rsidRPr="00A81A83">
        <w:rPr>
          <w:rFonts w:ascii="Scania Sans" w:eastAsia="Scania Sans V2" w:hAnsi="Scania Sans" w:cs="Scania Sans V2"/>
          <w:b/>
          <w:lang w:val="it-IT" w:bidi="it-IT"/>
        </w:rPr>
        <w:t>mazioni provenienti da più di 21</w:t>
      </w:r>
      <w:r w:rsidRPr="00A81A83">
        <w:rPr>
          <w:rFonts w:ascii="Scania Sans" w:eastAsia="Scania Sans V2" w:hAnsi="Scania Sans" w:cs="Scania Sans V2"/>
          <w:b/>
          <w:lang w:val="it-IT" w:bidi="it-IT"/>
        </w:rPr>
        <w:t xml:space="preserve">0.000 veicoli </w:t>
      </w:r>
      <w:r w:rsidR="005401ED" w:rsidRPr="00A81A83">
        <w:rPr>
          <w:rFonts w:ascii="Scania Sans" w:eastAsia="Scania Sans V2" w:hAnsi="Scania Sans" w:cs="Scania Sans V2"/>
          <w:b/>
          <w:lang w:val="it-IT" w:bidi="it-IT"/>
        </w:rPr>
        <w:t xml:space="preserve">connessi operanti in tutto il mondo </w:t>
      </w:r>
      <w:r w:rsidRPr="00A81A83">
        <w:rPr>
          <w:rFonts w:ascii="Scania Sans" w:eastAsia="Scania Sans V2" w:hAnsi="Scania Sans" w:cs="Scania Sans V2"/>
          <w:b/>
          <w:lang w:val="it-IT" w:bidi="it-IT"/>
        </w:rPr>
        <w:t xml:space="preserve">vengono continuamente </w:t>
      </w:r>
      <w:r w:rsidR="005401ED" w:rsidRPr="00A81A83">
        <w:rPr>
          <w:rFonts w:ascii="Scania Sans" w:eastAsia="Scania Sans V2" w:hAnsi="Scania Sans" w:cs="Scania Sans V2"/>
          <w:b/>
          <w:lang w:val="it-IT" w:bidi="it-IT"/>
        </w:rPr>
        <w:t>regist</w:t>
      </w:r>
      <w:r w:rsidR="00DE7328">
        <w:rPr>
          <w:rFonts w:ascii="Scania Sans" w:eastAsia="Scania Sans V2" w:hAnsi="Scania Sans" w:cs="Scania Sans V2"/>
          <w:b/>
          <w:lang w:val="it-IT" w:bidi="it-IT"/>
        </w:rPr>
        <w:t>r</w:t>
      </w:r>
      <w:r w:rsidR="005401ED" w:rsidRPr="00A81A83">
        <w:rPr>
          <w:rFonts w:ascii="Scania Sans" w:eastAsia="Scania Sans V2" w:hAnsi="Scania Sans" w:cs="Scania Sans V2"/>
          <w:b/>
          <w:lang w:val="it-IT" w:bidi="it-IT"/>
        </w:rPr>
        <w:t xml:space="preserve">ate ed </w:t>
      </w:r>
      <w:r w:rsidRPr="00A81A83">
        <w:rPr>
          <w:rFonts w:ascii="Scania Sans" w:eastAsia="Scania Sans V2" w:hAnsi="Scania Sans" w:cs="Scania Sans V2"/>
          <w:b/>
          <w:lang w:val="it-IT" w:bidi="it-IT"/>
        </w:rPr>
        <w:t>elaborate.</w:t>
      </w:r>
    </w:p>
    <w:p w14:paraId="088AEC4C" w14:textId="77777777" w:rsidR="00FA24B1" w:rsidRPr="00A81A83" w:rsidRDefault="00FA24B1" w:rsidP="00FA24B1">
      <w:pPr>
        <w:keepLines w:val="0"/>
        <w:widowControl/>
        <w:spacing w:line="240" w:lineRule="atLeast"/>
        <w:rPr>
          <w:rFonts w:ascii="Scania Sans" w:hAnsi="Scania Sans"/>
          <w:b/>
          <w:lang w:val="it-IT"/>
        </w:rPr>
      </w:pPr>
    </w:p>
    <w:p w14:paraId="46DA90DC" w14:textId="39A312E1" w:rsidR="00390AAD" w:rsidRPr="00A81A83" w:rsidRDefault="00813819" w:rsidP="006A08AD">
      <w:pPr>
        <w:pStyle w:val="Nessunaspaziatura"/>
        <w:rPr>
          <w:rFonts w:ascii="Scania Sans" w:hAnsi="Scania Sans"/>
          <w:lang w:val="it-IT"/>
        </w:rPr>
      </w:pPr>
      <w:r w:rsidRPr="00A81A83">
        <w:rPr>
          <w:rFonts w:ascii="Scania Sans" w:eastAsia="Scania Sans V2" w:hAnsi="Scania Sans" w:cs="Scania Sans V2"/>
          <w:lang w:val="it-IT" w:bidi="it-IT"/>
        </w:rPr>
        <w:lastRenderedPageBreak/>
        <w:t>“</w:t>
      </w:r>
      <w:r w:rsidR="00E41772" w:rsidRPr="00A81A83">
        <w:rPr>
          <w:rFonts w:ascii="Scania Sans" w:eastAsia="Scania Sans V2" w:hAnsi="Scania Sans" w:cs="Scania Sans V2"/>
          <w:lang w:val="it-IT" w:bidi="it-IT"/>
        </w:rPr>
        <w:t xml:space="preserve">Con </w:t>
      </w:r>
      <w:r w:rsidR="00CA7B39" w:rsidRPr="00A81A83">
        <w:rPr>
          <w:rFonts w:ascii="Scania Sans" w:eastAsia="Scania Sans V2" w:hAnsi="Scania Sans" w:cs="Scania Sans V2"/>
          <w:lang w:val="it-IT" w:bidi="it-IT"/>
        </w:rPr>
        <w:t xml:space="preserve">l’introduzione </w:t>
      </w:r>
      <w:r w:rsidR="00E41772" w:rsidRPr="00A81A83">
        <w:rPr>
          <w:rFonts w:ascii="Scania Sans" w:eastAsia="Scania Sans V2" w:hAnsi="Scania Sans" w:cs="Scania Sans V2"/>
          <w:lang w:val="it-IT" w:bidi="it-IT"/>
        </w:rPr>
        <w:t xml:space="preserve">della nuova generazione </w:t>
      </w:r>
      <w:r w:rsidR="005401ED" w:rsidRPr="00A81A83">
        <w:rPr>
          <w:rFonts w:ascii="Scania Sans" w:eastAsia="Scania Sans V2" w:hAnsi="Scania Sans" w:cs="Scania Sans V2"/>
          <w:lang w:val="it-IT" w:bidi="it-IT"/>
        </w:rPr>
        <w:t xml:space="preserve">Scania </w:t>
      </w:r>
      <w:r w:rsidR="005F3C85" w:rsidRPr="00A81A83">
        <w:rPr>
          <w:rFonts w:ascii="Scania Sans" w:eastAsia="Scania Sans V2" w:hAnsi="Scania Sans" w:cs="Scania Sans V2"/>
          <w:lang w:val="it-IT" w:bidi="it-IT"/>
        </w:rPr>
        <w:t>ci siamo ulteriormente concentrati sulle</w:t>
      </w:r>
      <w:r w:rsidR="00E41772" w:rsidRPr="00A81A83">
        <w:rPr>
          <w:rFonts w:ascii="Scania Sans" w:eastAsia="Scania Sans V2" w:hAnsi="Scania Sans" w:cs="Scania Sans V2"/>
          <w:lang w:val="it-IT" w:bidi="it-IT"/>
        </w:rPr>
        <w:t xml:space="preserve"> opportunità di guadagno </w:t>
      </w:r>
      <w:r w:rsidR="005F3C85" w:rsidRPr="00A81A83">
        <w:rPr>
          <w:rFonts w:ascii="Scania Sans" w:eastAsia="Scania Sans V2" w:hAnsi="Scania Sans" w:cs="Scania Sans V2"/>
          <w:lang w:val="it-IT" w:bidi="it-IT"/>
        </w:rPr>
        <w:t xml:space="preserve">che si prospettano attraverso l’investimento nelle </w:t>
      </w:r>
      <w:r w:rsidR="00DE7328">
        <w:rPr>
          <w:rFonts w:ascii="Scania Sans" w:eastAsia="Scania Sans V2" w:hAnsi="Scania Sans" w:cs="Scania Sans V2"/>
          <w:lang w:val="it-IT" w:bidi="it-IT"/>
        </w:rPr>
        <w:t>soluzioni</w:t>
      </w:r>
      <w:r w:rsidR="00DE7328"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="005F3C85" w:rsidRPr="00A81A83">
        <w:rPr>
          <w:rFonts w:ascii="Scania Sans" w:eastAsia="Scania Sans V2" w:hAnsi="Scania Sans" w:cs="Scania Sans V2"/>
          <w:lang w:val="it-IT" w:bidi="it-IT"/>
        </w:rPr>
        <w:t xml:space="preserve">Scania </w:t>
      </w:r>
      <w:r w:rsidR="00E41772" w:rsidRPr="00A81A83">
        <w:rPr>
          <w:rFonts w:ascii="Scania Sans" w:eastAsia="Scania Sans V2" w:hAnsi="Scania Sans" w:cs="Scania Sans V2"/>
          <w:lang w:val="it-IT" w:bidi="it-IT"/>
        </w:rPr>
        <w:t>per i nostri clienti europei</w:t>
      </w:r>
      <w:r w:rsidR="005F3C85" w:rsidRPr="00A81A83">
        <w:rPr>
          <w:rFonts w:ascii="Scania Sans" w:eastAsia="Scania Sans V2" w:hAnsi="Scania Sans" w:cs="Scania Sans V2"/>
          <w:lang w:val="it-IT" w:bidi="it-IT"/>
        </w:rPr>
        <w:t xml:space="preserve"> – afferma Christopher Podgorski, Senior Global Vice President</w:t>
      </w:r>
      <w:r w:rsidR="00A81A83">
        <w:rPr>
          <w:rFonts w:ascii="Scania Sans" w:eastAsia="Scania Sans V2" w:hAnsi="Scania Sans" w:cs="Scania Sans V2"/>
          <w:lang w:val="it-IT" w:bidi="it-IT"/>
        </w:rPr>
        <w:t xml:space="preserve">, </w:t>
      </w:r>
      <w:r w:rsidR="005F3C85" w:rsidRPr="00A81A83">
        <w:rPr>
          <w:rFonts w:ascii="Scania Sans" w:eastAsia="Scania Sans V2" w:hAnsi="Scania Sans" w:cs="Scania Sans V2"/>
          <w:lang w:val="it-IT" w:bidi="it-IT"/>
        </w:rPr>
        <w:t xml:space="preserve">Scania – La nostra particolare attenzione alle </w:t>
      </w:r>
      <w:r w:rsidR="00E41772" w:rsidRPr="00A81A83">
        <w:rPr>
          <w:rFonts w:ascii="Scania Sans" w:eastAsia="Scania Sans V2" w:hAnsi="Scania Sans" w:cs="Scania Sans V2"/>
          <w:lang w:val="it-IT" w:bidi="it-IT"/>
        </w:rPr>
        <w:t>applicazioni, alle soluzioni integrate, ai sistemi modulari e ai dati basati sul</w:t>
      </w:r>
      <w:r w:rsidR="005F3C85" w:rsidRPr="00A81A83">
        <w:rPr>
          <w:rFonts w:ascii="Scania Sans" w:eastAsia="Scania Sans V2" w:hAnsi="Scania Sans" w:cs="Scania Sans V2"/>
          <w:lang w:val="it-IT" w:bidi="it-IT"/>
        </w:rPr>
        <w:t>l’utilizzo ci rende l’industria leader nel settore</w:t>
      </w:r>
      <w:r w:rsidR="00E41772" w:rsidRPr="00A81A83">
        <w:rPr>
          <w:rFonts w:ascii="Scania Sans" w:eastAsia="Scania Sans V2" w:hAnsi="Scania Sans" w:cs="Scania Sans V2"/>
          <w:lang w:val="it-IT" w:bidi="it-IT"/>
        </w:rPr>
        <w:t>. Grazie a questi strumenti</w:t>
      </w:r>
      <w:r w:rsidR="005F3C85" w:rsidRPr="00A81A83">
        <w:rPr>
          <w:rFonts w:ascii="Scania Sans" w:eastAsia="Scania Sans V2" w:hAnsi="Scania Sans" w:cs="Scania Sans V2"/>
          <w:lang w:val="it-IT" w:bidi="it-IT"/>
        </w:rPr>
        <w:t>,</w:t>
      </w:r>
      <w:r w:rsidR="00E41772" w:rsidRPr="00A81A83">
        <w:rPr>
          <w:rFonts w:ascii="Scania Sans" w:eastAsia="Scania Sans V2" w:hAnsi="Scania Sans" w:cs="Scania Sans V2"/>
          <w:lang w:val="it-IT" w:bidi="it-IT"/>
        </w:rPr>
        <w:t xml:space="preserve"> i nostri addetti commerciali </w:t>
      </w:r>
      <w:r w:rsidR="005F3C85" w:rsidRPr="00A81A83">
        <w:rPr>
          <w:rFonts w:ascii="Scania Sans" w:eastAsia="Scania Sans V2" w:hAnsi="Scania Sans" w:cs="Scania Sans V2"/>
          <w:lang w:val="it-IT" w:bidi="it-IT"/>
        </w:rPr>
        <w:t>–</w:t>
      </w:r>
      <w:r w:rsidR="00E41772"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="005F3C85" w:rsidRPr="00A81A83">
        <w:rPr>
          <w:rFonts w:ascii="Scania Sans" w:eastAsia="Scania Sans V2" w:hAnsi="Scania Sans" w:cs="Scania Sans V2"/>
          <w:lang w:val="it-IT" w:bidi="it-IT"/>
        </w:rPr>
        <w:t xml:space="preserve">in costante dialogo </w:t>
      </w:r>
      <w:r w:rsidR="00E41772" w:rsidRPr="00A81A83">
        <w:rPr>
          <w:rFonts w:ascii="Scania Sans" w:eastAsia="Scania Sans V2" w:hAnsi="Scania Sans" w:cs="Scania Sans V2"/>
          <w:lang w:val="it-IT" w:bidi="it-IT"/>
        </w:rPr>
        <w:t>con i clienti - sono in grado di offrire soluzioni personalizzate potenziando le capacità di guadagno per ogni tipologia di trasporto”</w:t>
      </w:r>
      <w:r w:rsidR="00782933">
        <w:rPr>
          <w:rFonts w:ascii="Scania Sans" w:eastAsia="Scania Sans V2" w:hAnsi="Scania Sans" w:cs="Scania Sans V2"/>
          <w:lang w:val="it-IT" w:bidi="it-IT"/>
        </w:rPr>
        <w:t>.</w:t>
      </w:r>
    </w:p>
    <w:p w14:paraId="5EEE9726" w14:textId="77777777" w:rsidR="00AA4553" w:rsidRPr="00A81A83" w:rsidRDefault="00AA4553" w:rsidP="006A08AD">
      <w:pPr>
        <w:pStyle w:val="Nessunaspaziatura"/>
        <w:rPr>
          <w:rFonts w:ascii="Scania Sans" w:hAnsi="Scania Sans"/>
          <w:b/>
          <w:lang w:val="it-IT"/>
        </w:rPr>
      </w:pPr>
    </w:p>
    <w:p w14:paraId="610DA6F8" w14:textId="271FBF82" w:rsidR="00E2023F" w:rsidRPr="00A81A83" w:rsidRDefault="00011FC1" w:rsidP="00B75843">
      <w:pPr>
        <w:pStyle w:val="Brdtxt"/>
        <w:widowControl/>
        <w:spacing w:line="240" w:lineRule="atLeast"/>
        <w:ind w:right="0"/>
        <w:rPr>
          <w:rFonts w:ascii="Scania Sans" w:hAnsi="Scania Sans"/>
          <w:bCs/>
          <w:lang w:val="it-IT"/>
        </w:rPr>
      </w:pPr>
      <w:r w:rsidRPr="00A81A83">
        <w:rPr>
          <w:rFonts w:ascii="Scania Sans" w:eastAsia="Scania Sans V2" w:hAnsi="Scania Sans" w:cs="Scania Sans V2"/>
          <w:lang w:val="it-IT" w:bidi="it-IT"/>
        </w:rPr>
        <w:t xml:space="preserve">Scania considera ogni veicolo industriale </w:t>
      </w:r>
      <w:r w:rsidR="00464EE7" w:rsidRPr="00A81A83">
        <w:rPr>
          <w:rFonts w:ascii="Scania Sans" w:eastAsia="Scania Sans V2" w:hAnsi="Scania Sans" w:cs="Scania Sans V2"/>
          <w:lang w:val="it-IT" w:bidi="it-IT"/>
        </w:rPr>
        <w:t xml:space="preserve">alla stregua di un’unità </w:t>
      </w:r>
      <w:r w:rsidRPr="00A81A83">
        <w:rPr>
          <w:rFonts w:ascii="Scania Sans" w:eastAsia="Scania Sans V2" w:hAnsi="Scania Sans" w:cs="Scania Sans V2"/>
          <w:lang w:val="it-IT" w:bidi="it-IT"/>
        </w:rPr>
        <w:t>produttiva</w:t>
      </w:r>
      <w:r w:rsidR="00464EE7" w:rsidRPr="00A81A83">
        <w:rPr>
          <w:rFonts w:ascii="Scania Sans" w:eastAsia="Scania Sans V2" w:hAnsi="Scania Sans" w:cs="Scania Sans V2"/>
          <w:lang w:val="it-IT" w:bidi="it-IT"/>
        </w:rPr>
        <w:t xml:space="preserve">: più esso è modellato specificatamente sulle modalità e condizioni di utilizzo e più è supportato da servizi specifici e personalizzati, più grande sarà il ritorno di guadagno rispetto all’investimento iniziale. </w:t>
      </w:r>
      <w:r w:rsidR="00CB6D11" w:rsidRPr="00A81A83">
        <w:rPr>
          <w:rFonts w:ascii="Scania Sans" w:eastAsia="Scania Sans V2" w:hAnsi="Scania Sans" w:cs="Scania Sans V2"/>
          <w:lang w:val="it-IT" w:bidi="it-IT"/>
        </w:rPr>
        <w:t xml:space="preserve">Per il singolo trasportatore, i ricavi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vengono influenzati da una serie di fattori. Alcuni di essi sono </w:t>
      </w:r>
      <w:r w:rsidR="00282771" w:rsidRPr="00A81A83">
        <w:rPr>
          <w:rFonts w:ascii="Scania Sans" w:eastAsia="Scania Sans V2" w:hAnsi="Scania Sans" w:cs="Scania Sans V2"/>
          <w:lang w:val="it-IT" w:bidi="it-IT"/>
        </w:rPr>
        <w:t>relativamente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semplici da individuare</w:t>
      </w:r>
      <w:r w:rsidR="00CB6D11" w:rsidRPr="00A81A83">
        <w:rPr>
          <w:rFonts w:ascii="Scania Sans" w:eastAsia="Scania Sans V2" w:hAnsi="Scania Sans" w:cs="Scania Sans V2"/>
          <w:lang w:val="it-IT" w:bidi="it-IT"/>
        </w:rPr>
        <w:t xml:space="preserve"> e da regolare. A</w:t>
      </w:r>
      <w:r w:rsidRPr="00A81A83">
        <w:rPr>
          <w:rFonts w:ascii="Scania Sans" w:eastAsia="Scania Sans V2" w:hAnsi="Scania Sans" w:cs="Scania Sans V2"/>
          <w:lang w:val="it-IT" w:bidi="it-IT"/>
        </w:rPr>
        <w:t>ltri</w:t>
      </w:r>
      <w:r w:rsidR="00CB6D11" w:rsidRPr="00A81A83">
        <w:rPr>
          <w:rFonts w:ascii="Scania Sans" w:eastAsia="Scania Sans V2" w:hAnsi="Scania Sans" w:cs="Scania Sans V2"/>
          <w:lang w:val="it-IT" w:bidi="it-IT"/>
        </w:rPr>
        <w:t xml:space="preserve">, invece,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dipendono da circostanze </w:t>
      </w:r>
      <w:r w:rsidR="00CB6D11" w:rsidRPr="00A81A83">
        <w:rPr>
          <w:rFonts w:ascii="Scania Sans" w:eastAsia="Scania Sans V2" w:hAnsi="Scania Sans" w:cs="Scania Sans V2"/>
          <w:lang w:val="it-IT" w:bidi="it-IT"/>
        </w:rPr>
        <w:t>non prevedibili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o </w:t>
      </w:r>
      <w:r w:rsidR="00DE7328">
        <w:rPr>
          <w:rFonts w:ascii="Scania Sans" w:eastAsia="Scania Sans V2" w:hAnsi="Scania Sans" w:cs="Scania Sans V2"/>
          <w:lang w:val="it-IT" w:bidi="it-IT"/>
        </w:rPr>
        <w:t xml:space="preserve">che </w:t>
      </w:r>
      <w:r w:rsidRPr="00A81A83">
        <w:rPr>
          <w:rFonts w:ascii="Scania Sans" w:eastAsia="Scania Sans V2" w:hAnsi="Scania Sans" w:cs="Scania Sans V2"/>
          <w:lang w:val="it-IT" w:bidi="it-IT"/>
        </w:rPr>
        <w:t>sembrano apparentemente irrilevanti</w:t>
      </w:r>
      <w:r w:rsidR="00CB6D11" w:rsidRPr="00A81A83">
        <w:rPr>
          <w:rFonts w:ascii="Scania Sans" w:eastAsia="Scania Sans V2" w:hAnsi="Scania Sans" w:cs="Scania Sans V2"/>
          <w:lang w:val="it-IT" w:bidi="it-IT"/>
        </w:rPr>
        <w:t>; ciononostante, nel lungo termine, possono avere un impatto notevole sia sui costi che sui ricavi.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</w:p>
    <w:p w14:paraId="0A4DAE5E" w14:textId="730C3B41" w:rsidR="00011FC1" w:rsidRPr="00A81A83" w:rsidRDefault="00170B3C" w:rsidP="00FA24B1">
      <w:pPr>
        <w:pStyle w:val="NormaleWeb"/>
        <w:rPr>
          <w:rFonts w:ascii="Scania Sans" w:hAnsi="Scania Sans" w:cs="Arial"/>
          <w:bCs/>
          <w:lang w:val="it-IT"/>
        </w:rPr>
      </w:pPr>
      <w:r w:rsidRPr="00A81A83">
        <w:rPr>
          <w:rFonts w:ascii="Scania Sans" w:eastAsia="Scania Sans V2" w:hAnsi="Scania Sans" w:cs="Scania Sans V2"/>
          <w:lang w:val="it-IT" w:bidi="it-IT"/>
        </w:rPr>
        <w:t>“</w:t>
      </w:r>
      <w:r w:rsidR="00CB6D11" w:rsidRPr="00A81A83">
        <w:rPr>
          <w:rFonts w:ascii="Scania Sans" w:eastAsia="Scania Sans V2" w:hAnsi="Scania Sans" w:cs="Scania Sans V2"/>
          <w:lang w:val="it-IT" w:bidi="it-IT"/>
        </w:rPr>
        <w:t>Noi abbiamo le conoscenze e l’esperienza necess</w:t>
      </w:r>
      <w:r w:rsidR="00651B0F" w:rsidRPr="00A81A83">
        <w:rPr>
          <w:rFonts w:ascii="Scania Sans" w:eastAsia="Scania Sans V2" w:hAnsi="Scania Sans" w:cs="Scania Sans V2"/>
          <w:lang w:val="it-IT" w:bidi="it-IT"/>
        </w:rPr>
        <w:t>ar</w:t>
      </w:r>
      <w:r w:rsidR="00CB6D11" w:rsidRPr="00A81A83">
        <w:rPr>
          <w:rFonts w:ascii="Scania Sans" w:eastAsia="Scania Sans V2" w:hAnsi="Scania Sans" w:cs="Scania Sans V2"/>
          <w:lang w:val="it-IT" w:bidi="it-IT"/>
        </w:rPr>
        <w:t xml:space="preserve">ie per creare le migliori soluzioni per i nostri clienti – afferma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Podgorski</w:t>
      </w:r>
      <w:r w:rsidR="00CB6D11" w:rsidRPr="00A81A83">
        <w:rPr>
          <w:rFonts w:ascii="Scania Sans" w:eastAsia="Scania Sans V2" w:hAnsi="Scania Sans" w:cs="Scania Sans V2"/>
          <w:lang w:val="it-IT" w:bidi="it-IT"/>
        </w:rPr>
        <w:t xml:space="preserve"> – </w:t>
      </w:r>
      <w:r w:rsidR="00651B0F" w:rsidRPr="00A81A83">
        <w:rPr>
          <w:rFonts w:ascii="Scania Sans" w:eastAsia="Scania Sans V2" w:hAnsi="Scania Sans" w:cs="Scania Sans V2"/>
          <w:lang w:val="it-IT" w:bidi="it-IT"/>
        </w:rPr>
        <w:t>Grazie al f</w:t>
      </w:r>
      <w:r w:rsidR="00CB6D11" w:rsidRPr="00A81A83">
        <w:rPr>
          <w:rFonts w:ascii="Scania Sans" w:eastAsia="Scania Sans V2" w:hAnsi="Scania Sans" w:cs="Scania Sans V2"/>
          <w:lang w:val="it-IT" w:bidi="it-IT"/>
        </w:rPr>
        <w:t xml:space="preserve">atto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che Scania </w:t>
      </w:r>
      <w:r w:rsidR="00651B0F" w:rsidRPr="00A81A83">
        <w:rPr>
          <w:rFonts w:ascii="Scania Sans" w:eastAsia="Scania Sans V2" w:hAnsi="Scania Sans" w:cs="Scania Sans V2"/>
          <w:lang w:val="it-IT" w:bidi="it-IT"/>
        </w:rPr>
        <w:t>può</w:t>
      </w:r>
      <w:r w:rsidR="00CB6D11"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Pr="00A81A83">
        <w:rPr>
          <w:rFonts w:ascii="Scania Sans" w:eastAsia="Scania Sans V2" w:hAnsi="Scania Sans" w:cs="Scania Sans V2"/>
          <w:lang w:val="it-IT" w:bidi="it-IT"/>
        </w:rPr>
        <w:t>accede</w:t>
      </w:r>
      <w:r w:rsidR="00CB6D11" w:rsidRPr="00A81A83">
        <w:rPr>
          <w:rFonts w:ascii="Scania Sans" w:eastAsia="Scania Sans V2" w:hAnsi="Scania Sans" w:cs="Scania Sans V2"/>
          <w:lang w:val="it-IT" w:bidi="it-IT"/>
        </w:rPr>
        <w:t>re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ad informazioni </w:t>
      </w:r>
      <w:r w:rsidR="00651B0F" w:rsidRPr="00A81A83">
        <w:rPr>
          <w:rFonts w:ascii="Scania Sans" w:eastAsia="Scania Sans V2" w:hAnsi="Scania Sans" w:cs="Scania Sans V2"/>
          <w:lang w:val="it-IT" w:bidi="it-IT"/>
        </w:rPr>
        <w:t>di cruciale importanza</w:t>
      </w:r>
      <w:r w:rsidR="00CB6D11"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="00651B0F" w:rsidRPr="00A81A83">
        <w:rPr>
          <w:rFonts w:ascii="Scania Sans" w:eastAsia="Scania Sans V2" w:hAnsi="Scania Sans" w:cs="Scania Sans V2"/>
          <w:lang w:val="it-IT" w:bidi="it-IT"/>
        </w:rPr>
        <w:t>(quali</w:t>
      </w:r>
      <w:r w:rsidR="00CB6D11" w:rsidRPr="00A81A83">
        <w:rPr>
          <w:rFonts w:ascii="Scania Sans" w:eastAsia="Scania Sans V2" w:hAnsi="Scania Sans" w:cs="Scania Sans V2"/>
          <w:lang w:val="it-IT" w:bidi="it-IT"/>
        </w:rPr>
        <w:t xml:space="preserve"> i dati sull’utilizzo dei veicoli</w:t>
      </w:r>
      <w:r w:rsidR="00651B0F" w:rsidRPr="00A81A83">
        <w:rPr>
          <w:rFonts w:ascii="Scania Sans" w:eastAsia="Scania Sans V2" w:hAnsi="Scania Sans" w:cs="Scania Sans V2"/>
          <w:lang w:val="it-IT" w:bidi="it-IT"/>
        </w:rPr>
        <w:t>)</w:t>
      </w:r>
      <w:r w:rsidRPr="00A81A83">
        <w:rPr>
          <w:rFonts w:ascii="Scania Sans" w:eastAsia="Scania Sans V2" w:hAnsi="Scania Sans" w:cs="Scania Sans V2"/>
          <w:lang w:val="it-IT" w:bidi="it-IT"/>
        </w:rPr>
        <w:t>, il nostro approccio lavorativo</w:t>
      </w:r>
      <w:r w:rsidR="00651B0F" w:rsidRPr="00A81A83">
        <w:rPr>
          <w:rFonts w:ascii="Scania Sans" w:eastAsia="Scania Sans V2" w:hAnsi="Scania Sans" w:cs="Scania Sans V2"/>
          <w:lang w:val="it-IT" w:bidi="it-IT"/>
        </w:rPr>
        <w:t xml:space="preserve"> dà un potente vantaggio competitivo ai nostri clienti in termini di soluzioni personalizzate</w:t>
      </w:r>
      <w:r w:rsidR="00DE7328">
        <w:rPr>
          <w:rFonts w:ascii="Scania Sans" w:eastAsia="Scania Sans V2" w:hAnsi="Scania Sans" w:cs="Scania Sans V2"/>
          <w:lang w:val="it-IT" w:bidi="it-IT"/>
        </w:rPr>
        <w:t>,</w:t>
      </w:r>
      <w:r w:rsidR="00651B0F" w:rsidRPr="00A81A83">
        <w:rPr>
          <w:rFonts w:ascii="Scania Sans" w:eastAsia="Scania Sans V2" w:hAnsi="Scania Sans" w:cs="Scania Sans V2"/>
          <w:lang w:val="it-IT" w:bidi="it-IT"/>
        </w:rPr>
        <w:t xml:space="preserve"> che spaziano dal campo della manutenzione con piano flessibile, fino a quello finanziario ed assicurativo</w:t>
      </w:r>
      <w:r w:rsidR="00EF0DF8" w:rsidRPr="00A81A83">
        <w:rPr>
          <w:rFonts w:ascii="Scania Sans" w:eastAsia="Scania Sans V2" w:hAnsi="Scania Sans" w:cs="Scania Sans V2"/>
          <w:lang w:val="it-IT" w:bidi="it-IT"/>
        </w:rPr>
        <w:t>”</w:t>
      </w:r>
      <w:r w:rsidR="00651B0F" w:rsidRPr="00A81A83">
        <w:rPr>
          <w:rFonts w:ascii="Scania Sans" w:eastAsia="Scania Sans V2" w:hAnsi="Scania Sans" w:cs="Scania Sans V2"/>
          <w:lang w:val="it-IT" w:bidi="it-IT"/>
        </w:rPr>
        <w:t xml:space="preserve">.     </w:t>
      </w:r>
    </w:p>
    <w:p w14:paraId="6126F1EA" w14:textId="389D39FC" w:rsidR="00FA24B1" w:rsidRPr="00A81A83" w:rsidRDefault="00B56062" w:rsidP="00C531B0">
      <w:pPr>
        <w:pStyle w:val="NormaleWeb"/>
        <w:spacing w:before="0" w:beforeAutospacing="0" w:after="120" w:afterAutospacing="0"/>
        <w:rPr>
          <w:rFonts w:ascii="Scania Sans" w:hAnsi="Scania Sans" w:cs="Arial"/>
          <w:b/>
          <w:kern w:val="24"/>
          <w:lang w:val="it-IT"/>
        </w:rPr>
      </w:pPr>
      <w:r w:rsidRPr="00A81A83">
        <w:rPr>
          <w:rFonts w:ascii="Scania Sans" w:eastAsia="Scania Sans V2" w:hAnsi="Scania Sans" w:cs="Arial"/>
          <w:b/>
          <w:kern w:val="24"/>
          <w:lang w:val="it-IT" w:bidi="it-IT"/>
        </w:rPr>
        <w:t>Gli effetti della digitalizzazione</w:t>
      </w:r>
    </w:p>
    <w:p w14:paraId="1861C34C" w14:textId="08029873" w:rsidR="003F2B40" w:rsidRPr="00A81A83" w:rsidRDefault="00E71CB5" w:rsidP="00C531B0">
      <w:pPr>
        <w:pStyle w:val="NormaleWeb"/>
        <w:spacing w:before="0" w:beforeAutospacing="0" w:after="0" w:afterAutospacing="0"/>
        <w:rPr>
          <w:rFonts w:ascii="Scania Sans" w:hAnsi="Scania Sans" w:cs="Arial"/>
          <w:lang w:val="it-IT"/>
        </w:rPr>
      </w:pPr>
      <w:r w:rsidRPr="00A81A83">
        <w:rPr>
          <w:rFonts w:ascii="Scania Sans" w:eastAsia="Scania Sans V2" w:hAnsi="Scania Sans" w:cs="Arial"/>
          <w:lang w:val="it-IT" w:bidi="it-IT"/>
        </w:rPr>
        <w:t xml:space="preserve">Il graduale passaggio </w:t>
      </w:r>
      <w:r w:rsidR="00DE7328">
        <w:rPr>
          <w:rFonts w:ascii="Scania Sans" w:eastAsia="Scania Sans V2" w:hAnsi="Scania Sans" w:cs="Arial"/>
          <w:lang w:val="it-IT" w:bidi="it-IT"/>
        </w:rPr>
        <w:t>al</w:t>
      </w:r>
      <w:r w:rsidRPr="00A81A83">
        <w:rPr>
          <w:rFonts w:ascii="Scania Sans" w:eastAsia="Scania Sans V2" w:hAnsi="Scania Sans" w:cs="Arial"/>
          <w:lang w:val="it-IT" w:bidi="it-IT"/>
        </w:rPr>
        <w:t xml:space="preserve">la digitalizzazione e il </w:t>
      </w:r>
      <w:r w:rsidR="00651B0F" w:rsidRPr="00A81A83">
        <w:rPr>
          <w:rFonts w:ascii="Scania Sans" w:eastAsia="Scania Sans V2" w:hAnsi="Scania Sans" w:cs="Arial"/>
          <w:lang w:val="it-IT" w:bidi="it-IT"/>
        </w:rPr>
        <w:t xml:space="preserve">significativo </w:t>
      </w:r>
      <w:r w:rsidRPr="00A81A83">
        <w:rPr>
          <w:rFonts w:ascii="Scania Sans" w:eastAsia="Scania Sans V2" w:hAnsi="Scania Sans" w:cs="Arial"/>
          <w:lang w:val="it-IT" w:bidi="it-IT"/>
        </w:rPr>
        <w:t>aumento dell</w:t>
      </w:r>
      <w:r w:rsidR="00651B0F" w:rsidRPr="00A81A83">
        <w:rPr>
          <w:rFonts w:ascii="Scania Sans" w:eastAsia="Scania Sans V2" w:hAnsi="Scania Sans" w:cs="Arial"/>
          <w:lang w:val="it-IT" w:bidi="it-IT"/>
        </w:rPr>
        <w:t xml:space="preserve">a possibilità di </w:t>
      </w:r>
      <w:r w:rsidRPr="00A81A83">
        <w:rPr>
          <w:rFonts w:ascii="Scania Sans" w:eastAsia="Scania Sans V2" w:hAnsi="Scania Sans" w:cs="Arial"/>
          <w:lang w:val="it-IT" w:bidi="it-IT"/>
        </w:rPr>
        <w:t xml:space="preserve">accesso </w:t>
      </w:r>
      <w:r w:rsidR="00651B0F" w:rsidRPr="00A81A83">
        <w:rPr>
          <w:rFonts w:ascii="Scania Sans" w:eastAsia="Scania Sans V2" w:hAnsi="Scania Sans" w:cs="Arial"/>
          <w:lang w:val="it-IT" w:bidi="it-IT"/>
        </w:rPr>
        <w:t>ai</w:t>
      </w:r>
      <w:r w:rsidRPr="00A81A83">
        <w:rPr>
          <w:rFonts w:ascii="Scania Sans" w:eastAsia="Scania Sans V2" w:hAnsi="Scania Sans" w:cs="Arial"/>
          <w:lang w:val="it-IT" w:bidi="it-IT"/>
        </w:rPr>
        <w:t xml:space="preserve"> dati - compresi i dati operativi e </w:t>
      </w:r>
      <w:r w:rsidR="00384123" w:rsidRPr="00A81A83">
        <w:rPr>
          <w:rFonts w:ascii="Scania Sans" w:eastAsia="Scania Sans V2" w:hAnsi="Scania Sans" w:cs="Arial"/>
          <w:lang w:val="it-IT" w:bidi="it-IT"/>
        </w:rPr>
        <w:t xml:space="preserve">prestazionali </w:t>
      </w:r>
      <w:r w:rsidRPr="00A81A83">
        <w:rPr>
          <w:rFonts w:ascii="Scania Sans" w:eastAsia="Scania Sans V2" w:hAnsi="Scania Sans" w:cs="Arial"/>
          <w:lang w:val="it-IT" w:bidi="it-IT"/>
        </w:rPr>
        <w:t xml:space="preserve">- permettono a Scania di </w:t>
      </w:r>
      <w:r w:rsidR="00027A40" w:rsidRPr="00A81A83">
        <w:rPr>
          <w:rFonts w:ascii="Scania Sans" w:eastAsia="Scania Sans V2" w:hAnsi="Scania Sans" w:cs="Arial"/>
          <w:lang w:val="it-IT" w:bidi="it-IT"/>
        </w:rPr>
        <w:t>essere un’azienda pro</w:t>
      </w:r>
      <w:r w:rsidR="00384123" w:rsidRPr="00A81A83">
        <w:rPr>
          <w:rFonts w:ascii="Scania Sans" w:eastAsia="Scania Sans V2" w:hAnsi="Scania Sans" w:cs="Arial"/>
          <w:lang w:val="it-IT" w:bidi="it-IT"/>
        </w:rPr>
        <w:t>attiva</w:t>
      </w:r>
      <w:r w:rsidRPr="00A81A83">
        <w:rPr>
          <w:rFonts w:ascii="Scania Sans" w:eastAsia="Scania Sans V2" w:hAnsi="Scania Sans" w:cs="Arial"/>
          <w:lang w:val="it-IT" w:bidi="it-IT"/>
        </w:rPr>
        <w:t xml:space="preserve"> e </w:t>
      </w:r>
      <w:r w:rsidR="00384123" w:rsidRPr="00A81A83">
        <w:rPr>
          <w:rFonts w:ascii="Scania Sans" w:eastAsia="Scania Sans V2" w:hAnsi="Scania Sans" w:cs="Arial"/>
          <w:lang w:val="it-IT" w:bidi="it-IT"/>
        </w:rPr>
        <w:t>innovativa</w:t>
      </w:r>
      <w:r w:rsidRPr="00A81A83">
        <w:rPr>
          <w:rFonts w:ascii="Scania Sans" w:eastAsia="Scania Sans V2" w:hAnsi="Scania Sans" w:cs="Arial"/>
          <w:lang w:val="it-IT" w:bidi="it-IT"/>
        </w:rPr>
        <w:t xml:space="preserve">. Da un enorme volume di </w:t>
      </w:r>
      <w:r w:rsidR="00EF0DF8" w:rsidRPr="00A81A83">
        <w:rPr>
          <w:rFonts w:ascii="Scania Sans" w:eastAsia="Scania Sans V2" w:hAnsi="Scania Sans" w:cs="Arial"/>
          <w:lang w:val="it-IT" w:bidi="it-IT"/>
        </w:rPr>
        <w:t>informazioni</w:t>
      </w:r>
      <w:r w:rsidR="003F168E" w:rsidRPr="00A81A83">
        <w:rPr>
          <w:rFonts w:ascii="Scania Sans" w:eastAsia="Scania Sans V2" w:hAnsi="Scania Sans" w:cs="Arial"/>
          <w:lang w:val="it-IT" w:bidi="it-IT"/>
        </w:rPr>
        <w:t>,</w:t>
      </w:r>
      <w:r w:rsidRPr="00A81A83">
        <w:rPr>
          <w:rFonts w:ascii="Scania Sans" w:eastAsia="Scania Sans V2" w:hAnsi="Scania Sans" w:cs="Arial"/>
          <w:lang w:val="it-IT" w:bidi="it-IT"/>
        </w:rPr>
        <w:t xml:space="preserve"> Scania seleziona e analizza quell</w:t>
      </w:r>
      <w:r w:rsidR="00EF0DF8" w:rsidRPr="00A81A83">
        <w:rPr>
          <w:rFonts w:ascii="Scania Sans" w:eastAsia="Scania Sans V2" w:hAnsi="Scania Sans" w:cs="Arial"/>
          <w:lang w:val="it-IT" w:bidi="it-IT"/>
        </w:rPr>
        <w:t>e</w:t>
      </w:r>
      <w:r w:rsidRPr="00A81A83">
        <w:rPr>
          <w:rFonts w:ascii="Scania Sans" w:eastAsia="Scania Sans V2" w:hAnsi="Scania Sans" w:cs="Arial"/>
          <w:lang w:val="it-IT" w:bidi="it-IT"/>
        </w:rPr>
        <w:t xml:space="preserve"> più rilevant</w:t>
      </w:r>
      <w:r w:rsidR="00EF0DF8" w:rsidRPr="00A81A83">
        <w:rPr>
          <w:rFonts w:ascii="Scania Sans" w:eastAsia="Scania Sans V2" w:hAnsi="Scania Sans" w:cs="Arial"/>
          <w:lang w:val="it-IT" w:bidi="it-IT"/>
        </w:rPr>
        <w:t>i</w:t>
      </w:r>
      <w:r w:rsidRPr="00A81A83">
        <w:rPr>
          <w:rFonts w:ascii="Scania Sans" w:eastAsia="Scania Sans V2" w:hAnsi="Scania Sans" w:cs="Arial"/>
          <w:lang w:val="it-IT" w:bidi="it-IT"/>
        </w:rPr>
        <w:t xml:space="preserve"> per ogni applicazione e per ogni </w:t>
      </w:r>
      <w:r w:rsidR="00EF0DF8" w:rsidRPr="00A81A83">
        <w:rPr>
          <w:rFonts w:ascii="Scania Sans" w:eastAsia="Scania Sans V2" w:hAnsi="Scania Sans" w:cs="Arial"/>
          <w:lang w:val="it-IT" w:bidi="it-IT"/>
        </w:rPr>
        <w:t>missione di trasporto.</w:t>
      </w:r>
    </w:p>
    <w:p w14:paraId="5885AA8A" w14:textId="77777777" w:rsidR="003F2B40" w:rsidRPr="00A81A83" w:rsidRDefault="003F2B40" w:rsidP="00C531B0">
      <w:pPr>
        <w:pStyle w:val="NormaleWeb"/>
        <w:spacing w:before="0" w:beforeAutospacing="0" w:after="0" w:afterAutospacing="0"/>
        <w:rPr>
          <w:rFonts w:ascii="Scania Sans" w:hAnsi="Scania Sans" w:cs="Arial"/>
          <w:lang w:val="it-IT"/>
        </w:rPr>
      </w:pPr>
    </w:p>
    <w:p w14:paraId="3133805A" w14:textId="789066CE" w:rsidR="00FA646A" w:rsidRPr="00DE7328" w:rsidRDefault="00C1362C" w:rsidP="00D17346">
      <w:pPr>
        <w:pStyle w:val="NormaleWeb"/>
        <w:spacing w:before="0" w:beforeAutospacing="0" w:after="0" w:afterAutospacing="0"/>
        <w:rPr>
          <w:rFonts w:ascii="Scania Sans" w:eastAsia="Scania Sans V2" w:hAnsi="Scania Sans" w:cs="Scania Sans V2"/>
          <w:lang w:val="it-IT" w:bidi="it-IT"/>
        </w:rPr>
      </w:pPr>
      <w:r w:rsidRPr="00A81A83">
        <w:rPr>
          <w:rFonts w:ascii="Scania Sans" w:eastAsia="Scania Sans V2" w:hAnsi="Scania Sans" w:cs="Scania Sans V2"/>
          <w:lang w:val="it-IT" w:bidi="it-IT"/>
        </w:rPr>
        <w:t xml:space="preserve">“Stiamo entrando rapidamente in un mondo in cui i servizi e la gestione intelligente delle informazioni </w:t>
      </w:r>
      <w:r w:rsidR="00EF0DF8" w:rsidRPr="00A81A83">
        <w:rPr>
          <w:rFonts w:ascii="Scania Sans" w:eastAsia="Scania Sans V2" w:hAnsi="Scania Sans" w:cs="Scania Sans V2"/>
          <w:lang w:val="it-IT" w:bidi="it-IT"/>
        </w:rPr>
        <w:t>stanno al</w:t>
      </w:r>
      <w:r w:rsidRPr="00A81A83">
        <w:rPr>
          <w:rFonts w:ascii="Scania Sans" w:eastAsia="Scania Sans V2" w:hAnsi="Scania Sans" w:cs="Scania Sans V2"/>
          <w:lang w:val="it-IT" w:bidi="it-IT"/>
        </w:rPr>
        <w:t>la base del</w:t>
      </w:r>
      <w:r w:rsidR="00977C25" w:rsidRPr="00A81A83">
        <w:rPr>
          <w:rFonts w:ascii="Scania Sans" w:eastAsia="Scania Sans V2" w:hAnsi="Scania Sans" w:cs="Scania Sans V2"/>
          <w:lang w:val="it-IT" w:bidi="it-IT"/>
        </w:rPr>
        <w:t>la redditività</w:t>
      </w:r>
      <w:r w:rsidR="00DE7328">
        <w:rPr>
          <w:rFonts w:ascii="Scania Sans" w:eastAsia="Scania Sans V2" w:hAnsi="Scania Sans" w:cs="Scania Sans V2"/>
          <w:lang w:val="it-IT" w:bidi="it-IT"/>
        </w:rPr>
        <w:t xml:space="preserve"> - afferma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 Podgorski</w:t>
      </w:r>
      <w:r w:rsidR="00DE7328">
        <w:rPr>
          <w:rFonts w:ascii="Scania Sans" w:eastAsia="Scania Sans V2" w:hAnsi="Scania Sans" w:cs="Scania Sans V2"/>
          <w:lang w:val="it-IT" w:bidi="it-IT"/>
        </w:rPr>
        <w:t xml:space="preserve"> -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Molti nell’industria dei trasporti lavorano ancora </w:t>
      </w:r>
      <w:r w:rsidR="00EF0DF8" w:rsidRPr="00A81A83">
        <w:rPr>
          <w:rFonts w:ascii="Scania Sans" w:eastAsia="Scania Sans V2" w:hAnsi="Scania Sans" w:cs="Scania Sans V2"/>
          <w:lang w:val="it-IT" w:bidi="it-IT"/>
        </w:rPr>
        <w:t>con un’attenzione esagerata a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i costi, </w:t>
      </w:r>
      <w:r w:rsidR="00EF0DF8" w:rsidRPr="00A81A83">
        <w:rPr>
          <w:rFonts w:ascii="Scania Sans" w:eastAsia="Scania Sans V2" w:hAnsi="Scania Sans" w:cs="Scania Sans V2"/>
          <w:lang w:val="it-IT" w:bidi="it-IT"/>
        </w:rPr>
        <w:t>di cui il più significativo è senz’altro il costo iniziale di acquisto del veicolo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. In casi come questi, </w:t>
      </w:r>
      <w:r w:rsidR="00EF0DF8" w:rsidRPr="00A81A83">
        <w:rPr>
          <w:rFonts w:ascii="Scania Sans" w:eastAsia="Scania Sans V2" w:hAnsi="Scania Sans" w:cs="Scania Sans V2"/>
          <w:lang w:val="it-IT" w:bidi="it-IT"/>
        </w:rPr>
        <w:t xml:space="preserve">è invece importante ricordare che fattori quali la capacità di guadagno (che è in larga parte influenzata dal modo in cui un veicolo </w:t>
      </w:r>
      <w:r w:rsidR="006C532E">
        <w:rPr>
          <w:rFonts w:ascii="Scania Sans" w:eastAsia="Scania Sans V2" w:hAnsi="Scania Sans" w:cs="Scania Sans V2"/>
          <w:lang w:val="it-IT" w:bidi="it-IT"/>
        </w:rPr>
        <w:t>viene</w:t>
      </w:r>
      <w:r w:rsidR="006C532E"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="00EF0DF8" w:rsidRPr="00A81A83">
        <w:rPr>
          <w:rFonts w:ascii="Scania Sans" w:eastAsia="Scania Sans V2" w:hAnsi="Scania Sans" w:cs="Scania Sans V2"/>
          <w:lang w:val="it-IT" w:bidi="it-IT"/>
        </w:rPr>
        <w:t>ottimizzato per le sue specifiche condizioni di utilizzo) hanno un impatto assai maggiore sulla perdita o sul guadagno di profitto per l’impresa</w:t>
      </w:r>
      <w:r w:rsidR="00782933">
        <w:rPr>
          <w:rFonts w:ascii="Scania Sans" w:eastAsia="Scania Sans V2" w:hAnsi="Scania Sans" w:cs="Scania Sans V2"/>
          <w:lang w:val="it-IT" w:bidi="it-IT"/>
        </w:rPr>
        <w:t>”</w:t>
      </w:r>
      <w:r w:rsidR="00EF0DF8" w:rsidRPr="00A81A83">
        <w:rPr>
          <w:rFonts w:ascii="Scania Sans" w:eastAsia="Scania Sans V2" w:hAnsi="Scania Sans" w:cs="Scania Sans V2"/>
          <w:lang w:val="it-IT" w:bidi="it-IT"/>
        </w:rPr>
        <w:t>.</w:t>
      </w:r>
    </w:p>
    <w:p w14:paraId="23CAA850" w14:textId="57347E53" w:rsidR="00056D31" w:rsidRPr="00A81A83" w:rsidRDefault="00056D31" w:rsidP="00B75843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</w:p>
    <w:p w14:paraId="30A7D589" w14:textId="56C4DFA0" w:rsidR="00A23045" w:rsidRPr="00A81A83" w:rsidRDefault="004D65C1" w:rsidP="00B75843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  <w:r w:rsidRPr="00A81A83">
        <w:rPr>
          <w:rFonts w:ascii="Scania Sans" w:eastAsia="Scania Sans V2" w:hAnsi="Scania Sans" w:cs="Scania Sans V2"/>
          <w:lang w:val="it-IT" w:bidi="it-IT"/>
        </w:rPr>
        <w:t>Un buon esempio del modo in cui Scania utilizza la sua profonda conoscenza</w:t>
      </w:r>
      <w:r w:rsidR="00EF0DF8" w:rsidRPr="00A81A83">
        <w:rPr>
          <w:rFonts w:ascii="Scania Sans" w:eastAsia="Scania Sans V2" w:hAnsi="Scania Sans" w:cs="Scania Sans V2"/>
          <w:lang w:val="it-IT" w:bidi="it-IT"/>
        </w:rPr>
        <w:t xml:space="preserve"> in materia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è dato dal nuovo sistema di supporto vendite. </w:t>
      </w:r>
      <w:r w:rsidR="00EF0DF8" w:rsidRPr="00A81A83">
        <w:rPr>
          <w:rFonts w:ascii="Scania Sans" w:eastAsia="Scania Sans V2" w:hAnsi="Scania Sans" w:cs="Scania Sans V2"/>
          <w:lang w:val="it-IT" w:bidi="it-IT"/>
        </w:rPr>
        <w:t xml:space="preserve">Esso 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>è il risultato della concretizzazione di</w:t>
      </w:r>
      <w:r w:rsidR="00EF0DF8"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Pr="00A81A83">
        <w:rPr>
          <w:rFonts w:ascii="Scania Sans" w:eastAsia="Scania Sans V2" w:hAnsi="Scania Sans" w:cs="Scania Sans V2"/>
          <w:lang w:val="it-IT" w:bidi="it-IT"/>
        </w:rPr>
        <w:t>tutte le informazioni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 xml:space="preserve"> che Scania ha raccolto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relativ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>amente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ai veicoli, alle soluzioni di trasporto ottimizzate, alle </w:t>
      </w:r>
      <w:r w:rsidRPr="00A81A83">
        <w:rPr>
          <w:rFonts w:ascii="Scania Sans" w:eastAsia="Scania Sans V2" w:hAnsi="Scania Sans" w:cs="Scania Sans V2"/>
          <w:lang w:val="it-IT" w:bidi="it-IT"/>
        </w:rPr>
        <w:lastRenderedPageBreak/>
        <w:t xml:space="preserve">condizioni dell’industria e alle esigenze reali dei clienti in materia di applicazioni. Questo strumento 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 xml:space="preserve">di vendita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è il 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 xml:space="preserve">derivato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di anni di lavoro trascorsi raccogliendo, analizzando e condividendo il know-how di Scania 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 xml:space="preserve">in merito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alla 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>polied</w:t>
      </w:r>
      <w:r w:rsidR="00630548">
        <w:rPr>
          <w:rFonts w:ascii="Scania Sans" w:eastAsia="Scania Sans V2" w:hAnsi="Scania Sans" w:cs="Scania Sans V2"/>
          <w:lang w:val="it-IT" w:bidi="it-IT"/>
        </w:rPr>
        <w:t>r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 xml:space="preserve">ica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industria dei veicoli industriali e dei trasporti. </w:t>
      </w:r>
    </w:p>
    <w:p w14:paraId="31B7C5C2" w14:textId="77777777" w:rsidR="00A23045" w:rsidRPr="00A81A83" w:rsidRDefault="00A23045" w:rsidP="00B75843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</w:p>
    <w:p w14:paraId="2AD6D004" w14:textId="4AAD014C" w:rsidR="00793C02" w:rsidRPr="00A81A83" w:rsidRDefault="003336C9" w:rsidP="00C908D8">
      <w:pPr>
        <w:keepLines w:val="0"/>
        <w:widowControl/>
        <w:spacing w:line="240" w:lineRule="atLeast"/>
        <w:rPr>
          <w:rFonts w:ascii="Scania Sans" w:hAnsi="Scania Sans"/>
          <w:lang w:val="it-IT"/>
        </w:rPr>
      </w:pPr>
      <w:r w:rsidRPr="00A81A83">
        <w:rPr>
          <w:rFonts w:ascii="Scania Sans" w:eastAsia="Scania Sans V2" w:hAnsi="Scania Sans" w:cs="Scania Sans V2"/>
          <w:lang w:val="it-IT" w:bidi="it-IT"/>
        </w:rPr>
        <w:t xml:space="preserve">Scania 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>è stata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un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>o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dei pionieri 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>nel campo del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>la connettività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>: collegando tutti i suoi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automezzi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 xml:space="preserve"> ha ottenuto, fra l’altro, l’ottimizzazione del</w:t>
      </w:r>
      <w:r w:rsidRPr="00A81A83">
        <w:rPr>
          <w:rFonts w:ascii="Scania Sans" w:eastAsia="Scania Sans V2" w:hAnsi="Scania Sans" w:cs="Scania Sans V2"/>
          <w:lang w:val="it-IT" w:bidi="it-IT"/>
        </w:rPr>
        <w:t>l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>e loro modalità di utilizzo e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>del</w:t>
      </w:r>
      <w:r w:rsidRPr="00A81A83">
        <w:rPr>
          <w:rFonts w:ascii="Scania Sans" w:eastAsia="Scania Sans V2" w:hAnsi="Scania Sans" w:cs="Scania Sans V2"/>
          <w:lang w:val="it-IT" w:bidi="it-IT"/>
        </w:rPr>
        <w:t>la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 xml:space="preserve"> loro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disponibilità. </w:t>
      </w:r>
      <w:r w:rsidR="007927E4" w:rsidRPr="00A81A83">
        <w:rPr>
          <w:rFonts w:ascii="Scania Sans" w:eastAsia="Scania Sans V2" w:hAnsi="Scania Sans" w:cs="Scania Sans V2"/>
          <w:lang w:val="it-IT" w:bidi="it-IT"/>
        </w:rPr>
        <w:t>In</w:t>
      </w:r>
      <w:r w:rsidR="00B31D91" w:rsidRPr="00A81A83">
        <w:rPr>
          <w:rFonts w:ascii="Scania Sans" w:eastAsia="Scania Sans V2" w:hAnsi="Scania Sans" w:cs="Scania Sans V2"/>
          <w:lang w:val="it-IT" w:bidi="it-IT"/>
        </w:rPr>
        <w:t>oltre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>,</w:t>
      </w:r>
      <w:r w:rsidR="00B31D91"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Scania è stata </w:t>
      </w:r>
      <w:r w:rsidR="00B31D91" w:rsidRPr="00A81A83">
        <w:rPr>
          <w:rFonts w:ascii="Scania Sans" w:eastAsia="Scania Sans V2" w:hAnsi="Scania Sans" w:cs="Scania Sans V2"/>
          <w:lang w:val="it-IT" w:bidi="it-IT"/>
        </w:rPr>
        <w:t>all’avanguardi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>a</w:t>
      </w:r>
      <w:r w:rsidR="00B31D91"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>nell’implementazione de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l processo di montaggio della carrozzeria 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>de</w:t>
      </w:r>
      <w:r w:rsidR="00B31D91" w:rsidRPr="00A81A83">
        <w:rPr>
          <w:rFonts w:ascii="Scania Sans" w:eastAsia="Scania Sans V2" w:hAnsi="Scania Sans" w:cs="Scania Sans V2"/>
          <w:lang w:val="it-IT" w:bidi="it-IT"/>
        </w:rPr>
        <w:t xml:space="preserve">i veicoli. 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>Nell’estate del 2016 è stato compiuto un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passo 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>importante in questo senso attraverso la promozione di un sito web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="00882991" w:rsidRPr="00A81A83">
        <w:rPr>
          <w:rFonts w:ascii="Scania Sans" w:eastAsia="Scania Sans V2" w:hAnsi="Scania Sans" w:cs="Scania Sans V2"/>
          <w:lang w:val="it-IT" w:bidi="it-IT"/>
        </w:rPr>
        <w:t xml:space="preserve">il cui obiettivo è supportare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i </w:t>
      </w:r>
      <w:r w:rsidR="006C532E">
        <w:rPr>
          <w:rFonts w:ascii="Scania Sans" w:eastAsia="Scania Sans V2" w:hAnsi="Scania Sans" w:cs="Scania Sans V2"/>
          <w:lang w:val="it-IT" w:bidi="it-IT"/>
        </w:rPr>
        <w:t>allestitori</w:t>
      </w:r>
      <w:r w:rsidR="006C532E"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di carrozzerie. Un altro 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 xml:space="preserve">momento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decisivo 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 xml:space="preserve">lo si è registrato con </w:t>
      </w:r>
      <w:r w:rsidR="00882991" w:rsidRPr="00A81A83">
        <w:rPr>
          <w:rFonts w:ascii="Scania Sans" w:eastAsia="Scania Sans V2" w:hAnsi="Scania Sans" w:cs="Scania Sans V2"/>
          <w:lang w:val="it-IT" w:bidi="it-IT"/>
        </w:rPr>
        <w:t xml:space="preserve">il passaggio alla </w:t>
      </w:r>
      <w:r w:rsidRPr="00A81A83">
        <w:rPr>
          <w:rFonts w:ascii="Scania Sans" w:eastAsia="Scania Sans V2" w:hAnsi="Scania Sans" w:cs="Scania Sans V2"/>
          <w:lang w:val="it-IT" w:bidi="it-IT"/>
        </w:rPr>
        <w:t>tecnologia CAN-bus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 xml:space="preserve"> e il conseguente </w:t>
      </w:r>
      <w:r w:rsidRPr="00A81A83">
        <w:rPr>
          <w:rFonts w:ascii="Scania Sans" w:eastAsia="Scania Sans V2" w:hAnsi="Scania Sans" w:cs="Scania Sans V2"/>
          <w:lang w:val="it-IT" w:bidi="it-IT"/>
        </w:rPr>
        <w:t>aument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>o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="00DF21A7" w:rsidRPr="00A81A83">
        <w:rPr>
          <w:rFonts w:ascii="Scania Sans" w:eastAsia="Scania Sans V2" w:hAnsi="Scania Sans" w:cs="Scania Sans V2"/>
          <w:lang w:val="it-IT" w:bidi="it-IT"/>
        </w:rPr>
        <w:t>del</w:t>
      </w:r>
      <w:r w:rsidRPr="00A81A83">
        <w:rPr>
          <w:rFonts w:ascii="Scania Sans" w:eastAsia="Scania Sans V2" w:hAnsi="Scania Sans" w:cs="Scania Sans V2"/>
          <w:lang w:val="it-IT" w:bidi="it-IT"/>
        </w:rPr>
        <w:t>la possibilità di configurare e controllare l</w:t>
      </w:r>
      <w:r w:rsidR="006C532E">
        <w:rPr>
          <w:rFonts w:ascii="Scania Sans" w:eastAsia="Scania Sans V2" w:hAnsi="Scania Sans" w:cs="Scania Sans V2"/>
          <w:lang w:val="it-IT" w:bidi="it-IT"/>
        </w:rPr>
        <w:t xml:space="preserve">’allestimento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della carrozzeria e delle 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 xml:space="preserve">relative </w:t>
      </w:r>
      <w:r w:rsidRPr="00A81A83">
        <w:rPr>
          <w:rFonts w:ascii="Scania Sans" w:eastAsia="Scania Sans V2" w:hAnsi="Scania Sans" w:cs="Scania Sans V2"/>
          <w:lang w:val="it-IT" w:bidi="it-IT"/>
        </w:rPr>
        <w:t>funzioni.</w:t>
      </w:r>
    </w:p>
    <w:p w14:paraId="5FBAE4C4" w14:textId="77777777" w:rsidR="00CD1786" w:rsidRPr="00A81A83" w:rsidRDefault="00CD1786" w:rsidP="00C908D8">
      <w:pPr>
        <w:keepLines w:val="0"/>
        <w:widowControl/>
        <w:spacing w:line="240" w:lineRule="atLeast"/>
        <w:rPr>
          <w:rFonts w:ascii="Scania Sans" w:hAnsi="Scania Sans"/>
          <w:lang w:val="it-IT"/>
        </w:rPr>
      </w:pPr>
    </w:p>
    <w:p w14:paraId="71C1FE10" w14:textId="4D145957" w:rsidR="00455D59" w:rsidRPr="00A81A83" w:rsidRDefault="00BF048D" w:rsidP="00C908D8">
      <w:pPr>
        <w:keepLines w:val="0"/>
        <w:widowControl/>
        <w:spacing w:line="240" w:lineRule="atLeast"/>
        <w:rPr>
          <w:rFonts w:ascii="Scania Sans" w:hAnsi="Scania Sans"/>
          <w:lang w:val="it-IT"/>
        </w:rPr>
      </w:pPr>
      <w:r w:rsidRPr="00A81A83">
        <w:rPr>
          <w:rFonts w:ascii="Scania Sans" w:eastAsia="Scania Sans V2" w:hAnsi="Scania Sans" w:cs="Scania Sans V2"/>
          <w:lang w:val="it-IT" w:bidi="it-IT"/>
        </w:rPr>
        <w:t xml:space="preserve">“Siamo sempre impegnati </w:t>
      </w:r>
      <w:r w:rsidR="00DE7328">
        <w:rPr>
          <w:rFonts w:ascii="Scania Sans" w:eastAsia="Scania Sans V2" w:hAnsi="Scania Sans" w:cs="Scania Sans V2"/>
          <w:lang w:val="it-IT" w:bidi="it-IT"/>
        </w:rPr>
        <w:t>nel</w:t>
      </w:r>
      <w:r w:rsidR="00DE7328"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migliorare le prospettive 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>dei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nostri clienti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 xml:space="preserve"> – afferma </w:t>
      </w:r>
      <w:r w:rsidRPr="00A81A83">
        <w:rPr>
          <w:rFonts w:ascii="Scania Sans" w:eastAsia="Scania Sans V2" w:hAnsi="Scania Sans" w:cs="Scania Sans V2"/>
          <w:lang w:val="it-IT" w:bidi="it-IT"/>
        </w:rPr>
        <w:t>Podgorski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 xml:space="preserve"> - </w:t>
      </w:r>
      <w:r w:rsidRPr="00A81A83">
        <w:rPr>
          <w:rFonts w:ascii="Scania Sans" w:eastAsia="Scania Sans V2" w:hAnsi="Scania Sans" w:cs="Scania Sans V2"/>
          <w:lang w:val="it-IT" w:bidi="it-IT"/>
        </w:rPr>
        <w:t>L’accesso a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>i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dati in tempo reale è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 xml:space="preserve"> ormai cruciale ed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>imprescindibile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, 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>e significa che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non è più necessario immaginare dove si trovi 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>un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="00384123" w:rsidRPr="00A81A83">
        <w:rPr>
          <w:rFonts w:ascii="Scania Sans" w:eastAsia="Scania Sans V2" w:hAnsi="Scania Sans" w:cs="Scania Sans V2"/>
          <w:lang w:val="it-IT" w:bidi="it-IT"/>
        </w:rPr>
        <w:t>veicolo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, 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 xml:space="preserve">o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quali 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 xml:space="preserve">siano </w:t>
      </w:r>
      <w:r w:rsidRPr="00A81A83">
        <w:rPr>
          <w:rFonts w:ascii="Scania Sans" w:eastAsia="Scania Sans V2" w:hAnsi="Scania Sans" w:cs="Scania Sans V2"/>
          <w:lang w:val="it-IT" w:bidi="it-IT"/>
        </w:rPr>
        <w:t>le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 xml:space="preserve"> sue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esigenze di manutenzione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>, o</w:t>
      </w:r>
      <w:r w:rsidR="00DE7328">
        <w:rPr>
          <w:rFonts w:ascii="Scania Sans" w:eastAsia="Scania Sans V2" w:hAnsi="Scania Sans" w:cs="Scania Sans V2"/>
          <w:lang w:val="it-IT" w:bidi="it-IT"/>
        </w:rPr>
        <w:t>,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 xml:space="preserve"> ancora</w:t>
      </w:r>
      <w:r w:rsidR="00DE7328">
        <w:rPr>
          <w:rFonts w:ascii="Scania Sans" w:eastAsia="Scania Sans V2" w:hAnsi="Scania Sans" w:cs="Scania Sans V2"/>
          <w:lang w:val="it-IT" w:bidi="it-IT"/>
        </w:rPr>
        <w:t>,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Pr="00A81A83">
        <w:rPr>
          <w:rFonts w:ascii="Scania Sans" w:eastAsia="Scania Sans V2" w:hAnsi="Scania Sans" w:cs="Scania Sans V2"/>
          <w:lang w:val="it-IT" w:bidi="it-IT"/>
        </w:rPr>
        <w:t>qual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>e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>sia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il </w:t>
      </w:r>
      <w:r w:rsidR="00DE7328">
        <w:rPr>
          <w:rFonts w:ascii="Scania Sans" w:eastAsia="Scania Sans V2" w:hAnsi="Scania Sans" w:cs="Scania Sans V2"/>
          <w:lang w:val="it-IT" w:bidi="it-IT"/>
        </w:rPr>
        <w:t xml:space="preserve">suo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consumo di carburante. In sintesi, una collaborazione con Scania </w:t>
      </w:r>
      <w:r w:rsidR="00D62EBA" w:rsidRPr="00A81A83">
        <w:rPr>
          <w:rFonts w:ascii="Scania Sans" w:eastAsia="Scania Sans V2" w:hAnsi="Scania Sans" w:cs="Scania Sans V2"/>
          <w:lang w:val="it-IT" w:bidi="it-IT"/>
        </w:rPr>
        <w:t>è sinonimo di massima profittabilità: per ogni operatore del si</w:t>
      </w:r>
      <w:r w:rsidR="006C532E">
        <w:rPr>
          <w:rFonts w:ascii="Scania Sans" w:eastAsia="Scania Sans V2" w:hAnsi="Scania Sans" w:cs="Scania Sans V2"/>
          <w:lang w:val="it-IT" w:bidi="it-IT"/>
        </w:rPr>
        <w:t>s</w:t>
      </w:r>
      <w:r w:rsidR="00D62EBA" w:rsidRPr="00A81A83">
        <w:rPr>
          <w:rFonts w:ascii="Scania Sans" w:eastAsia="Scania Sans V2" w:hAnsi="Scania Sans" w:cs="Scania Sans V2"/>
          <w:lang w:val="it-IT" w:bidi="it-IT"/>
        </w:rPr>
        <w:t xml:space="preserve">tema di trasporto questo 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 xml:space="preserve">significa trovarsi nella miglior posizione possibile per aumentare la propria </w:t>
      </w:r>
      <w:r w:rsidR="00D62EBA" w:rsidRPr="00A81A83">
        <w:rPr>
          <w:rFonts w:ascii="Scania Sans" w:eastAsia="Scania Sans V2" w:hAnsi="Scania Sans" w:cs="Scania Sans V2"/>
          <w:lang w:val="it-IT" w:bidi="it-IT"/>
        </w:rPr>
        <w:t>capacità di guadagno”</w:t>
      </w:r>
      <w:r w:rsidR="00AB7551" w:rsidRPr="00A81A83">
        <w:rPr>
          <w:rFonts w:ascii="Scania Sans" w:eastAsia="Scania Sans V2" w:hAnsi="Scania Sans" w:cs="Scania Sans V2"/>
          <w:lang w:val="it-IT" w:bidi="it-IT"/>
        </w:rPr>
        <w:t xml:space="preserve">. </w:t>
      </w:r>
    </w:p>
    <w:p w14:paraId="7E8D296C" w14:textId="77777777" w:rsidR="00BE5B9F" w:rsidRPr="00A81A83" w:rsidRDefault="00BE5B9F" w:rsidP="00C908D8">
      <w:pPr>
        <w:keepLines w:val="0"/>
        <w:widowControl/>
        <w:spacing w:line="240" w:lineRule="atLeast"/>
        <w:rPr>
          <w:rFonts w:ascii="Scania Sans" w:hAnsi="Scania Sans"/>
          <w:lang w:val="it-IT"/>
        </w:rPr>
      </w:pPr>
    </w:p>
    <w:p w14:paraId="087B1364" w14:textId="04D9BA6C" w:rsidR="00C908D8" w:rsidRPr="00A81A83" w:rsidRDefault="00D62EBA" w:rsidP="00C908D8">
      <w:pPr>
        <w:keepLines w:val="0"/>
        <w:widowControl/>
        <w:spacing w:after="120" w:line="240" w:lineRule="atLeast"/>
        <w:rPr>
          <w:rFonts w:ascii="Scania Sans" w:hAnsi="Scania Sans"/>
          <w:b/>
          <w:bCs/>
          <w:lang w:val="it-IT"/>
        </w:rPr>
      </w:pPr>
      <w:r w:rsidRPr="00A81A83">
        <w:rPr>
          <w:rFonts w:ascii="Scania Sans" w:eastAsia="Scania Sans V2" w:hAnsi="Scania Sans" w:cs="Scania Sans V2"/>
          <w:b/>
          <w:lang w:val="it-IT" w:bidi="it-IT"/>
        </w:rPr>
        <w:t>Manutenzione con piano flessibile</w:t>
      </w:r>
    </w:p>
    <w:p w14:paraId="74A3A03E" w14:textId="359D4DA0" w:rsidR="00C908D8" w:rsidRPr="00A81A83" w:rsidRDefault="00174428" w:rsidP="00C908D8">
      <w:pPr>
        <w:keepLines w:val="0"/>
        <w:widowControl/>
        <w:spacing w:line="240" w:lineRule="atLeast"/>
        <w:rPr>
          <w:rFonts w:ascii="Scania Sans" w:hAnsi="Scania Sans"/>
          <w:lang w:val="it-IT"/>
        </w:rPr>
      </w:pPr>
      <w:r w:rsidRPr="00A81A83">
        <w:rPr>
          <w:rFonts w:ascii="Scania Sans" w:eastAsia="Scania Sans V2" w:hAnsi="Scania Sans" w:cs="Scania Sans V2"/>
          <w:lang w:val="it-IT" w:bidi="it-IT"/>
        </w:rPr>
        <w:t>Uno dei migliori esempi</w:t>
      </w:r>
      <w:r w:rsidR="00F90D23" w:rsidRPr="00A81A83">
        <w:rPr>
          <w:rFonts w:ascii="Scania Sans" w:eastAsia="Scania Sans V2" w:hAnsi="Scania Sans" w:cs="Scania Sans V2"/>
          <w:lang w:val="it-IT" w:bidi="it-IT"/>
        </w:rPr>
        <w:t xml:space="preserve"> al riguardo è </w:t>
      </w:r>
      <w:r w:rsidR="00D62EBA" w:rsidRPr="00A81A83">
        <w:rPr>
          <w:rFonts w:ascii="Scania Sans" w:eastAsia="Scania Sans V2" w:hAnsi="Scania Sans" w:cs="Scania Sans V2"/>
          <w:lang w:val="it-IT" w:bidi="it-IT"/>
        </w:rPr>
        <w:t>dato da</w:t>
      </w:r>
      <w:r w:rsidR="00F90D23" w:rsidRPr="00A81A83">
        <w:rPr>
          <w:rFonts w:ascii="Scania Sans" w:eastAsia="Scania Sans V2" w:hAnsi="Scania Sans" w:cs="Scania Sans V2"/>
          <w:lang w:val="it-IT" w:bidi="it-IT"/>
        </w:rPr>
        <w:t xml:space="preserve">l servizio </w:t>
      </w:r>
      <w:r w:rsidR="00D62EBA" w:rsidRPr="00A81A83">
        <w:rPr>
          <w:rFonts w:ascii="Scania Sans" w:eastAsia="Scania Sans V2" w:hAnsi="Scania Sans" w:cs="Scania Sans V2"/>
          <w:lang w:val="it-IT" w:bidi="it-IT"/>
        </w:rPr>
        <w:t>di m</w:t>
      </w:r>
      <w:r w:rsidR="00F90D23" w:rsidRPr="00A81A83">
        <w:rPr>
          <w:rFonts w:ascii="Scania Sans" w:eastAsia="Scania Sans V2" w:hAnsi="Scania Sans" w:cs="Scania Sans V2"/>
          <w:lang w:val="it-IT" w:bidi="it-IT"/>
        </w:rPr>
        <w:t xml:space="preserve">anutenzione </w:t>
      </w:r>
      <w:r w:rsidR="00D62EBA" w:rsidRPr="00A81A83">
        <w:rPr>
          <w:rFonts w:ascii="Scania Sans" w:eastAsia="Scania Sans V2" w:hAnsi="Scania Sans" w:cs="Scania Sans V2"/>
          <w:lang w:val="it-IT" w:bidi="it-IT"/>
        </w:rPr>
        <w:t>con piano flessibile Scania. Si tratta di u</w:t>
      </w:r>
      <w:r w:rsidR="00F90D23" w:rsidRPr="00A81A83">
        <w:rPr>
          <w:rFonts w:ascii="Scania Sans" w:eastAsia="Scania Sans V2" w:hAnsi="Scania Sans" w:cs="Scania Sans V2"/>
          <w:lang w:val="it-IT" w:bidi="it-IT"/>
        </w:rPr>
        <w:t xml:space="preserve">n servizio </w:t>
      </w:r>
      <w:r w:rsidR="00D62EBA" w:rsidRPr="00A81A83">
        <w:rPr>
          <w:rFonts w:ascii="Scania Sans" w:eastAsia="Scania Sans V2" w:hAnsi="Scania Sans" w:cs="Scania Sans V2"/>
          <w:lang w:val="it-IT" w:bidi="it-IT"/>
        </w:rPr>
        <w:t>disponibile da poco più di un anno in Europa, il cui</w:t>
      </w:r>
      <w:r w:rsidR="00F90D23" w:rsidRPr="00A81A83">
        <w:rPr>
          <w:rFonts w:ascii="Scania Sans" w:eastAsia="Scania Sans V2" w:hAnsi="Scania Sans" w:cs="Scania Sans V2"/>
          <w:lang w:val="it-IT" w:bidi="it-IT"/>
        </w:rPr>
        <w:t xml:space="preserve"> processo</w:t>
      </w:r>
      <w:r w:rsidR="00D62EBA" w:rsidRPr="00A81A83">
        <w:rPr>
          <w:rFonts w:ascii="Scania Sans" w:eastAsia="Scania Sans V2" w:hAnsi="Scania Sans" w:cs="Scania Sans V2"/>
          <w:lang w:val="it-IT" w:bidi="it-IT"/>
        </w:rPr>
        <w:t xml:space="preserve"> di diffusione, dopo l’introduzione della nuova generazione,</w:t>
      </w:r>
      <w:r w:rsidR="00F90D23" w:rsidRPr="00A81A83">
        <w:rPr>
          <w:rFonts w:ascii="Scania Sans" w:eastAsia="Scania Sans V2" w:hAnsi="Scania Sans" w:cs="Scania Sans V2"/>
          <w:lang w:val="it-IT" w:bidi="it-IT"/>
        </w:rPr>
        <w:t xml:space="preserve"> è </w:t>
      </w:r>
      <w:r w:rsidR="00384123" w:rsidRPr="00A81A83">
        <w:rPr>
          <w:rFonts w:ascii="Scania Sans" w:eastAsia="Scania Sans V2" w:hAnsi="Scania Sans" w:cs="Scania Sans V2"/>
          <w:lang w:val="it-IT" w:bidi="it-IT"/>
        </w:rPr>
        <w:t xml:space="preserve">quasi </w:t>
      </w:r>
      <w:r w:rsidR="00F90D23" w:rsidRPr="00A81A83">
        <w:rPr>
          <w:rFonts w:ascii="Scania Sans" w:eastAsia="Scania Sans V2" w:hAnsi="Scania Sans" w:cs="Scania Sans V2"/>
          <w:lang w:val="it-IT" w:bidi="it-IT"/>
        </w:rPr>
        <w:t>ultimato</w:t>
      </w:r>
      <w:r w:rsidR="002F1BEE" w:rsidRPr="00A81A83">
        <w:rPr>
          <w:rFonts w:ascii="Scania Sans" w:eastAsia="Scania Sans V2" w:hAnsi="Scania Sans" w:cs="Scania Sans V2"/>
          <w:lang w:val="it-IT" w:bidi="it-IT"/>
        </w:rPr>
        <w:t>.</w:t>
      </w:r>
      <w:r w:rsidR="00F90D23"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="00D62EBA" w:rsidRPr="00A81A83">
        <w:rPr>
          <w:rFonts w:ascii="Scania Sans" w:eastAsia="Scania Sans V2" w:hAnsi="Scania Sans" w:cs="Scania Sans V2"/>
          <w:lang w:val="it-IT" w:bidi="it-IT"/>
        </w:rPr>
        <w:t>La manutenzione con piano flessibile si basa sull’elaborazione dei dati raccolti grazie alla connessione di tutti i nuovi veicoli e all’analisi delle loro missioni operazionali</w:t>
      </w:r>
      <w:r w:rsidR="00F90D23" w:rsidRPr="00A81A83">
        <w:rPr>
          <w:rFonts w:ascii="Scania Sans" w:eastAsia="Scania Sans V2" w:hAnsi="Scania Sans" w:cs="Scania Sans V2"/>
          <w:lang w:val="it-IT" w:bidi="it-IT"/>
        </w:rPr>
        <w:t xml:space="preserve"> - e non </w:t>
      </w:r>
      <w:r w:rsidR="007D4383" w:rsidRPr="00A81A83">
        <w:rPr>
          <w:rFonts w:ascii="Scania Sans" w:eastAsia="Scania Sans V2" w:hAnsi="Scania Sans" w:cs="Scania Sans V2"/>
          <w:lang w:val="it-IT" w:bidi="it-IT"/>
        </w:rPr>
        <w:t>più su</w:t>
      </w:r>
      <w:r w:rsidR="00F90D23" w:rsidRPr="00A81A83">
        <w:rPr>
          <w:rFonts w:ascii="Scania Sans" w:eastAsia="Scania Sans V2" w:hAnsi="Scania Sans" w:cs="Scania Sans V2"/>
          <w:lang w:val="it-IT" w:bidi="it-IT"/>
        </w:rPr>
        <w:t xml:space="preserve">l tradizionale conteggio dei chilometri percorsi o </w:t>
      </w:r>
      <w:r w:rsidR="007D4383" w:rsidRPr="00A81A83">
        <w:rPr>
          <w:rFonts w:ascii="Scania Sans" w:eastAsia="Scania Sans V2" w:hAnsi="Scania Sans" w:cs="Scania Sans V2"/>
          <w:lang w:val="it-IT" w:bidi="it-IT"/>
        </w:rPr>
        <w:t>sulle programmazioni fissate sulla base del calendario</w:t>
      </w:r>
      <w:r w:rsidR="00F90D23" w:rsidRPr="00A81A83">
        <w:rPr>
          <w:rFonts w:ascii="Scania Sans" w:eastAsia="Scania Sans V2" w:hAnsi="Scania Sans" w:cs="Scania Sans V2"/>
          <w:lang w:val="it-IT" w:bidi="it-IT"/>
        </w:rPr>
        <w:t xml:space="preserve">. </w:t>
      </w:r>
      <w:r w:rsidR="007D4383" w:rsidRPr="00A81A83">
        <w:rPr>
          <w:rFonts w:ascii="Scania Sans" w:eastAsia="Scania Sans V2" w:hAnsi="Scania Sans" w:cs="Scania Sans V2"/>
          <w:lang w:val="it-IT" w:bidi="it-IT"/>
        </w:rPr>
        <w:t xml:space="preserve">Con il piano di manutenzione con piano flessibile Scania e il cliente collaborano attivamente per disegnare un contratto di manutenzione </w:t>
      </w:r>
      <w:r w:rsidR="00DE7328">
        <w:rPr>
          <w:rFonts w:ascii="Scania Sans" w:eastAsia="Scania Sans V2" w:hAnsi="Scania Sans" w:cs="Scania Sans V2"/>
          <w:lang w:val="it-IT" w:bidi="it-IT"/>
        </w:rPr>
        <w:t xml:space="preserve">altamente </w:t>
      </w:r>
      <w:r w:rsidR="007D4383" w:rsidRPr="00A81A83">
        <w:rPr>
          <w:rFonts w:ascii="Scania Sans" w:eastAsia="Scania Sans V2" w:hAnsi="Scania Sans" w:cs="Scania Sans V2"/>
          <w:lang w:val="it-IT" w:bidi="it-IT"/>
        </w:rPr>
        <w:t>personalizzato</w:t>
      </w:r>
      <w:r w:rsidR="00F90D23" w:rsidRPr="00A81A83">
        <w:rPr>
          <w:rFonts w:ascii="Scania Sans" w:eastAsia="Scania Sans V2" w:hAnsi="Scania Sans" w:cs="Scania Sans V2"/>
          <w:lang w:val="it-IT" w:bidi="it-IT"/>
        </w:rPr>
        <w:t>.</w:t>
      </w:r>
    </w:p>
    <w:p w14:paraId="44475E36" w14:textId="77777777" w:rsidR="00F354CA" w:rsidRPr="00A81A83" w:rsidRDefault="00F354CA" w:rsidP="00B75843">
      <w:pPr>
        <w:pStyle w:val="Brdtxt"/>
        <w:widowControl/>
        <w:spacing w:line="240" w:lineRule="atLeast"/>
        <w:ind w:right="0"/>
        <w:rPr>
          <w:rFonts w:ascii="Scania Sans" w:hAnsi="Scania Sans"/>
          <w:lang w:val="it-IT"/>
        </w:rPr>
      </w:pPr>
    </w:p>
    <w:p w14:paraId="4F9FF605" w14:textId="0991DBB5" w:rsidR="00E21A79" w:rsidRPr="00A81A83" w:rsidRDefault="00FE3D80" w:rsidP="00B75843">
      <w:pPr>
        <w:pStyle w:val="Brdtxt"/>
        <w:widowControl/>
        <w:spacing w:line="240" w:lineRule="atLeast"/>
        <w:ind w:right="0"/>
        <w:rPr>
          <w:rFonts w:ascii="Scania Sans" w:hAnsi="Scania Sans"/>
          <w:bCs/>
          <w:lang w:val="it-IT"/>
        </w:rPr>
      </w:pPr>
      <w:r w:rsidRPr="00A81A83">
        <w:rPr>
          <w:rFonts w:ascii="Scania Sans" w:eastAsia="Scania Sans V2" w:hAnsi="Scania Sans" w:cs="Scania Sans V2"/>
          <w:lang w:val="it-IT" w:bidi="it-IT"/>
        </w:rPr>
        <w:t xml:space="preserve">“La </w:t>
      </w:r>
      <w:r w:rsidR="007D4383" w:rsidRPr="00A81A83">
        <w:rPr>
          <w:rFonts w:ascii="Scania Sans" w:eastAsia="Scania Sans V2" w:hAnsi="Scania Sans" w:cs="Scania Sans V2"/>
          <w:lang w:val="it-IT" w:bidi="it-IT"/>
        </w:rPr>
        <w:t>m</w:t>
      </w:r>
      <w:r w:rsidRPr="00A81A83">
        <w:rPr>
          <w:rFonts w:ascii="Scania Sans" w:eastAsia="Scania Sans V2" w:hAnsi="Scania Sans" w:cs="Scania Sans V2"/>
          <w:lang w:val="it-IT" w:bidi="it-IT"/>
        </w:rPr>
        <w:t>anutenzione</w:t>
      </w:r>
      <w:r w:rsidR="007D4383" w:rsidRPr="00A81A83">
        <w:rPr>
          <w:rFonts w:ascii="Scania Sans" w:eastAsia="Scania Sans V2" w:hAnsi="Scania Sans" w:cs="Scania Sans V2"/>
          <w:lang w:val="it-IT" w:bidi="it-IT"/>
        </w:rPr>
        <w:t xml:space="preserve"> con piano flessibile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Scania è l’ultimo e più importante contributo </w:t>
      </w:r>
      <w:r w:rsidR="007D4383" w:rsidRPr="00A81A83">
        <w:rPr>
          <w:rFonts w:ascii="Scania Sans" w:eastAsia="Scania Sans V2" w:hAnsi="Scania Sans" w:cs="Scania Sans V2"/>
          <w:lang w:val="it-IT" w:bidi="it-IT"/>
        </w:rPr>
        <w:t>alla gamma di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servizi che offriamo</w:t>
      </w:r>
      <w:r w:rsidR="007D4383" w:rsidRPr="00A81A83">
        <w:rPr>
          <w:rFonts w:ascii="Scania Sans" w:eastAsia="Scania Sans V2" w:hAnsi="Scania Sans" w:cs="Scania Sans V2"/>
          <w:lang w:val="it-IT" w:bidi="it-IT"/>
        </w:rPr>
        <w:t xml:space="preserve"> </w:t>
      </w:r>
      <w:r w:rsidRPr="00A81A83">
        <w:rPr>
          <w:rFonts w:ascii="Scania Sans" w:eastAsia="Scania Sans V2" w:hAnsi="Scania Sans" w:cs="Scania Sans V2"/>
          <w:lang w:val="it-IT" w:bidi="it-IT"/>
        </w:rPr>
        <w:t>e ricopre un ruolo cruciale nell</w:t>
      </w:r>
      <w:r w:rsidR="00C50E21" w:rsidRPr="00A81A83">
        <w:rPr>
          <w:rFonts w:ascii="Scania Sans" w:eastAsia="Scania Sans V2" w:hAnsi="Scania Sans" w:cs="Scania Sans V2"/>
          <w:lang w:val="it-IT" w:bidi="it-IT"/>
        </w:rPr>
        <w:t xml:space="preserve">a promozione di quelle attività che fanno della sostenibilità a lungo termine uno dei loro punti fermi - </w:t>
      </w:r>
      <w:r w:rsidRPr="00A81A83">
        <w:rPr>
          <w:rFonts w:ascii="Scania Sans" w:eastAsia="Scania Sans V2" w:hAnsi="Scania Sans" w:cs="Scania Sans V2"/>
          <w:lang w:val="it-IT" w:bidi="it-IT"/>
        </w:rPr>
        <w:t>illustra Podgorski</w:t>
      </w:r>
      <w:r w:rsidR="00C50E21" w:rsidRPr="00A81A83">
        <w:rPr>
          <w:rFonts w:ascii="Scania Sans" w:eastAsia="Scania Sans V2" w:hAnsi="Scania Sans" w:cs="Scania Sans V2"/>
          <w:lang w:val="it-IT" w:bidi="it-IT"/>
        </w:rPr>
        <w:t xml:space="preserve"> -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Avere la competenza e la possibilità di realizzare soluzioni personalizzate ed individuali </w:t>
      </w:r>
      <w:r w:rsidR="00C50E21" w:rsidRPr="00A81A83">
        <w:rPr>
          <w:rFonts w:ascii="Scania Sans" w:eastAsia="Scania Sans V2" w:hAnsi="Scania Sans" w:cs="Scania Sans V2"/>
          <w:lang w:val="it-IT" w:bidi="it-IT"/>
        </w:rPr>
        <w:t xml:space="preserve">(che comprendono anche i 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servizi e </w:t>
      </w:r>
      <w:r w:rsidR="00C50E21" w:rsidRPr="00A81A83">
        <w:rPr>
          <w:rFonts w:ascii="Scania Sans" w:eastAsia="Scania Sans V2" w:hAnsi="Scania Sans" w:cs="Scania Sans V2"/>
          <w:lang w:val="it-IT" w:bidi="it-IT"/>
        </w:rPr>
        <w:t xml:space="preserve">i </w:t>
      </w:r>
      <w:r w:rsidRPr="00A81A83">
        <w:rPr>
          <w:rFonts w:ascii="Scania Sans" w:eastAsia="Scania Sans V2" w:hAnsi="Scania Sans" w:cs="Scania Sans V2"/>
          <w:lang w:val="it-IT" w:bidi="it-IT"/>
        </w:rPr>
        <w:t>finanziamenti</w:t>
      </w:r>
      <w:r w:rsidR="00C50E21" w:rsidRPr="00A81A83">
        <w:rPr>
          <w:rFonts w:ascii="Scania Sans" w:eastAsia="Scania Sans V2" w:hAnsi="Scania Sans" w:cs="Scania Sans V2"/>
          <w:lang w:val="it-IT" w:bidi="it-IT"/>
        </w:rPr>
        <w:t>)</w:t>
      </w:r>
      <w:r w:rsidRPr="00A81A83">
        <w:rPr>
          <w:rFonts w:ascii="Scania Sans" w:eastAsia="Scania Sans V2" w:hAnsi="Scania Sans" w:cs="Scania Sans V2"/>
          <w:lang w:val="it-IT" w:bidi="it-IT"/>
        </w:rPr>
        <w:t xml:space="preserve"> è di basilare importanza nella nostra industria. </w:t>
      </w:r>
      <w:r w:rsidR="00C50E21" w:rsidRPr="00A81A83">
        <w:rPr>
          <w:rFonts w:ascii="Scania Sans" w:eastAsia="Scania Sans V2" w:hAnsi="Scania Sans" w:cs="Scania Sans V2"/>
          <w:lang w:val="it-IT" w:bidi="it-IT"/>
        </w:rPr>
        <w:t>Ed è proprio qui che vengono create le condizioni che stanno alla b</w:t>
      </w:r>
      <w:r w:rsidR="00DE7328">
        <w:rPr>
          <w:rFonts w:ascii="Scania Sans" w:eastAsia="Scania Sans V2" w:hAnsi="Scania Sans" w:cs="Scania Sans V2"/>
          <w:lang w:val="it-IT" w:bidi="it-IT"/>
        </w:rPr>
        <w:t>a</w:t>
      </w:r>
      <w:r w:rsidR="00C50E21" w:rsidRPr="00A81A83">
        <w:rPr>
          <w:rFonts w:ascii="Scania Sans" w:eastAsia="Scania Sans V2" w:hAnsi="Scania Sans" w:cs="Scania Sans V2"/>
          <w:lang w:val="it-IT" w:bidi="it-IT"/>
        </w:rPr>
        <w:t>se del profitto per l’unica i</w:t>
      </w:r>
      <w:r w:rsidR="00DB2473">
        <w:rPr>
          <w:rFonts w:ascii="Scania Sans" w:eastAsia="Scania Sans V2" w:hAnsi="Scania Sans" w:cs="Scania Sans V2"/>
          <w:lang w:val="it-IT" w:bidi="it-IT"/>
        </w:rPr>
        <w:t>mpresa che conta per il cliente</w:t>
      </w:r>
      <w:r w:rsidR="00C50E21" w:rsidRPr="00A81A83">
        <w:rPr>
          <w:rFonts w:ascii="Scania Sans" w:eastAsia="Scania Sans V2" w:hAnsi="Scania Sans" w:cs="Scania Sans V2"/>
          <w:lang w:val="it-IT" w:bidi="it-IT"/>
        </w:rPr>
        <w:t xml:space="preserve">”. </w:t>
      </w:r>
    </w:p>
    <w:p w14:paraId="05A1B7DB" w14:textId="77777777" w:rsidR="00A81A83" w:rsidRDefault="00A81A83" w:rsidP="00E84280">
      <w:pPr>
        <w:keepLines w:val="0"/>
        <w:widowControl/>
        <w:spacing w:after="120" w:line="240" w:lineRule="atLeast"/>
        <w:rPr>
          <w:rFonts w:ascii="Scania Sans" w:eastAsia="Scania Sans V2" w:hAnsi="Scania Sans" w:cs="Scania Sans V2"/>
          <w:b/>
          <w:lang w:val="it-IT" w:bidi="it-IT"/>
        </w:rPr>
      </w:pPr>
    </w:p>
    <w:p w14:paraId="76403C70" w14:textId="77777777" w:rsidR="00A81A83" w:rsidRDefault="00A81A83" w:rsidP="00E84280">
      <w:pPr>
        <w:keepLines w:val="0"/>
        <w:widowControl/>
        <w:spacing w:after="120" w:line="240" w:lineRule="atLeast"/>
        <w:rPr>
          <w:rFonts w:ascii="Scania Sans" w:eastAsia="Scania Sans V2" w:hAnsi="Scania Sans" w:cs="Scania Sans V2"/>
          <w:b/>
          <w:lang w:val="it-IT" w:bidi="it-IT"/>
        </w:rPr>
      </w:pPr>
    </w:p>
    <w:p w14:paraId="3BA652CC" w14:textId="77777777" w:rsidR="00DB2473" w:rsidRDefault="00DB2473" w:rsidP="00E84280">
      <w:pPr>
        <w:keepLines w:val="0"/>
        <w:widowControl/>
        <w:spacing w:after="120" w:line="240" w:lineRule="atLeast"/>
        <w:rPr>
          <w:rFonts w:ascii="Scania Sans" w:eastAsia="Scania Sans V2" w:hAnsi="Scania Sans" w:cs="Scania Sans V2"/>
          <w:b/>
          <w:lang w:val="it-IT" w:bidi="it-IT"/>
        </w:rPr>
      </w:pPr>
      <w:bookmarkStart w:id="0" w:name="_GoBack"/>
      <w:bookmarkEnd w:id="0"/>
    </w:p>
    <w:p w14:paraId="6BE6D38A" w14:textId="2383116D" w:rsidR="006E23E1" w:rsidRPr="00A81A83" w:rsidRDefault="001422D9" w:rsidP="00E84280">
      <w:pPr>
        <w:keepLines w:val="0"/>
        <w:widowControl/>
        <w:spacing w:after="120" w:line="240" w:lineRule="atLeast"/>
        <w:rPr>
          <w:rFonts w:ascii="Scania Sans" w:hAnsi="Scania Sans"/>
          <w:b/>
          <w:lang w:val="it-IT"/>
        </w:rPr>
      </w:pPr>
      <w:r w:rsidRPr="00A81A83">
        <w:rPr>
          <w:rFonts w:ascii="Scania Sans" w:eastAsia="Scania Sans V2" w:hAnsi="Scania Sans" w:cs="Scania Sans V2"/>
          <w:b/>
          <w:lang w:val="it-IT" w:bidi="it-IT"/>
        </w:rPr>
        <w:lastRenderedPageBreak/>
        <w:t>Per ulteriori informazioni rivolgersi a:</w:t>
      </w:r>
    </w:p>
    <w:p w14:paraId="0241379E" w14:textId="7088D84D" w:rsidR="00EE23B9" w:rsidRPr="006C532E" w:rsidRDefault="001B6142" w:rsidP="00077D5C">
      <w:pPr>
        <w:keepLines w:val="0"/>
        <w:widowControl/>
        <w:spacing w:line="240" w:lineRule="atLeast"/>
        <w:rPr>
          <w:rFonts w:ascii="Scania Sans" w:hAnsi="Scania Sans"/>
          <w:sz w:val="16"/>
          <w:szCs w:val="16"/>
          <w:lang w:val="it-IT"/>
        </w:rPr>
      </w:pPr>
      <w:r w:rsidRPr="006C532E">
        <w:rPr>
          <w:rFonts w:ascii="Scania Sans" w:eastAsia="Scania Sans V2" w:hAnsi="Scania Sans" w:cs="Scania Sans V2"/>
          <w:lang w:val="it-IT" w:bidi="it-IT"/>
        </w:rPr>
        <w:t xml:space="preserve">Örjan Åslund, </w:t>
      </w:r>
      <w:r w:rsidR="00A81A83" w:rsidRPr="006C532E">
        <w:rPr>
          <w:rFonts w:ascii="Scania Sans" w:hAnsi="Scania Sans"/>
          <w:lang w:val="it-IT"/>
        </w:rPr>
        <w:t>Head of Product Affairs, Scania Trucks</w:t>
      </w:r>
      <w:r w:rsidRPr="006C532E">
        <w:rPr>
          <w:rFonts w:ascii="Scania Sans" w:eastAsia="Scania Sans V2" w:hAnsi="Scania Sans" w:cs="Scania Sans V2"/>
          <w:lang w:val="it-IT" w:bidi="it-IT"/>
        </w:rPr>
        <w:t xml:space="preserve">, </w:t>
      </w:r>
      <w:r w:rsidR="00077D5C" w:rsidRPr="006C532E">
        <w:rPr>
          <w:rFonts w:ascii="Scania Sans" w:eastAsia="Scania Sans V2" w:hAnsi="Scania Sans" w:cs="Scania Sans V2"/>
          <w:lang w:val="it-IT" w:bidi="it-IT"/>
        </w:rPr>
        <w:br/>
      </w:r>
      <w:r w:rsidRPr="006C532E">
        <w:rPr>
          <w:rFonts w:ascii="Scania Sans" w:eastAsia="Scania Sans V2" w:hAnsi="Scania Sans" w:cs="Scania Sans V2"/>
          <w:lang w:val="it-IT" w:bidi="it-IT"/>
        </w:rPr>
        <w:t xml:space="preserve">+46 70 289 83 78, </w:t>
      </w:r>
      <w:r w:rsidR="00DB2473">
        <w:fldChar w:fldCharType="begin"/>
      </w:r>
      <w:r w:rsidR="00DB2473" w:rsidRPr="00DB2473">
        <w:rPr>
          <w:lang w:val="it-IT"/>
          <w:rPrChange w:id="1" w:author="Casagrande Tommaso" w:date="2016-09-21T14:35:00Z">
            <w:rPr/>
          </w:rPrChange>
        </w:rPr>
        <w:instrText xml:space="preserve"> HYPERLINK "mailto:orjan.aslund@scania.com" </w:instrText>
      </w:r>
      <w:r w:rsidR="00DB2473">
        <w:fldChar w:fldCharType="separate"/>
      </w:r>
      <w:r w:rsidRPr="006C532E">
        <w:rPr>
          <w:rStyle w:val="Collegamentoipertestuale"/>
          <w:rFonts w:ascii="Scania Sans" w:eastAsia="Scania Sans V2" w:hAnsi="Scania Sans" w:cs="Arial"/>
          <w:color w:val="auto"/>
          <w:lang w:val="it-IT" w:bidi="it-IT"/>
        </w:rPr>
        <w:t>orjan.aslund@scania.com</w:t>
      </w:r>
      <w:r w:rsidR="00DB2473">
        <w:rPr>
          <w:rStyle w:val="Collegamentoipertestuale"/>
          <w:rFonts w:ascii="Scania Sans" w:eastAsia="Scania Sans V2" w:hAnsi="Scania Sans" w:cs="Arial"/>
          <w:color w:val="auto"/>
          <w:lang w:val="it-IT" w:bidi="it-IT"/>
        </w:rPr>
        <w:fldChar w:fldCharType="end"/>
      </w:r>
      <w:r w:rsidR="00A81A83" w:rsidRPr="006C532E">
        <w:rPr>
          <w:rStyle w:val="Collegamentoipertestuale"/>
          <w:rFonts w:ascii="Scania Sans" w:eastAsia="Scania Sans V2" w:hAnsi="Scania Sans" w:cs="Arial"/>
          <w:color w:val="auto"/>
          <w:lang w:val="it-IT" w:bidi="it-IT"/>
        </w:rPr>
        <w:t xml:space="preserve"> </w:t>
      </w:r>
    </w:p>
    <w:sectPr w:rsidR="00EE23B9" w:rsidRPr="006C532E" w:rsidSect="002021B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535" w:right="1440" w:bottom="993" w:left="1440" w:header="709" w:footer="5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8C1DB" w14:textId="77777777" w:rsidR="00FE5A24" w:rsidRDefault="00FE5A24" w:rsidP="00E840A7">
      <w:r>
        <w:separator/>
      </w:r>
    </w:p>
    <w:p w14:paraId="7C01C519" w14:textId="77777777" w:rsidR="00FE5A24" w:rsidRDefault="00FE5A24"/>
    <w:p w14:paraId="6AF3486A" w14:textId="77777777" w:rsidR="00FE5A24" w:rsidRDefault="00FE5A24" w:rsidP="008529C2"/>
  </w:endnote>
  <w:endnote w:type="continuationSeparator" w:id="0">
    <w:p w14:paraId="09BFCC7E" w14:textId="77777777" w:rsidR="00FE5A24" w:rsidRDefault="00FE5A24" w:rsidP="00E840A7">
      <w:r>
        <w:continuationSeparator/>
      </w:r>
    </w:p>
    <w:p w14:paraId="1E14A364" w14:textId="77777777" w:rsidR="00FE5A24" w:rsidRDefault="00FE5A24"/>
    <w:p w14:paraId="18CCEDDA" w14:textId="77777777" w:rsidR="00FE5A24" w:rsidRDefault="00FE5A24" w:rsidP="00852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=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nia Sans">
    <w:altName w:val="Scania Sans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cania Sans V2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cania Sans Headline Bold">
    <w:altName w:val="Arial"/>
    <w:panose1 w:val="000008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52D5" w14:textId="77777777" w:rsidR="00C66D16" w:rsidRDefault="00C66D16" w:rsidP="00594E3E">
    <w:pPr>
      <w:tabs>
        <w:tab w:val="right" w:pos="9781"/>
      </w:tabs>
      <w:spacing w:line="216" w:lineRule="auto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03DF" w14:textId="77777777" w:rsidR="00C66D16" w:rsidRPr="00BA1E35" w:rsidRDefault="00C66D16" w:rsidP="009B132C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</w:rPr>
    </w:pPr>
  </w:p>
  <w:p w14:paraId="331464FE" w14:textId="77777777" w:rsidR="00C66D16" w:rsidRPr="00BA1E35" w:rsidRDefault="00C66D16" w:rsidP="009B132C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</w:rPr>
    </w:pPr>
  </w:p>
  <w:p w14:paraId="561BD7A3" w14:textId="77777777" w:rsidR="00215B66" w:rsidRPr="00437458" w:rsidRDefault="00215B66" w:rsidP="00215B66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</w:rPr>
    </w:pPr>
    <w:r w:rsidRPr="00437458">
      <w:rPr>
        <w:b/>
        <w:bCs/>
        <w:color w:val="0F163E"/>
        <w:sz w:val="16"/>
        <w:szCs w:val="16"/>
      </w:rPr>
      <w:t>Scania</w:t>
    </w:r>
  </w:p>
  <w:p w14:paraId="052C79BC" w14:textId="77777777" w:rsidR="00215B66" w:rsidRPr="00437458" w:rsidRDefault="00215B66" w:rsidP="00215B66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</w:rPr>
    </w:pPr>
    <w:r w:rsidRPr="00437458">
      <w:rPr>
        <w:b/>
        <w:bCs/>
        <w:color w:val="0F163E"/>
        <w:sz w:val="16"/>
        <w:szCs w:val="16"/>
      </w:rPr>
      <w:t xml:space="preserve">Corporate Relations </w:t>
    </w:r>
    <w:r w:rsidRPr="00437458">
      <w:rPr>
        <w:b/>
        <w:bCs/>
        <w:color w:val="0F163E"/>
        <w:sz w:val="16"/>
        <w:szCs w:val="16"/>
      </w:rPr>
      <w:tab/>
      <w:t>Telephone +46 8 553 810 00</w:t>
    </w:r>
    <w:r w:rsidRPr="00437458">
      <w:rPr>
        <w:b/>
        <w:bCs/>
        <w:color w:val="0F163E"/>
        <w:sz w:val="16"/>
        <w:szCs w:val="16"/>
      </w:rPr>
      <w:tab/>
    </w:r>
    <w:hyperlink r:id="rId1" w:history="1">
      <w:r w:rsidRPr="00437458">
        <w:rPr>
          <w:rStyle w:val="Collegamentoipertestuale"/>
          <w:rFonts w:cs="Arial"/>
          <w:b/>
          <w:bCs/>
          <w:sz w:val="16"/>
          <w:szCs w:val="16"/>
        </w:rPr>
        <w:t>Facebook.com/ScaniaGroup</w:t>
      </w:r>
    </w:hyperlink>
  </w:p>
  <w:p w14:paraId="1646DBE5" w14:textId="77777777" w:rsidR="00215B66" w:rsidRPr="00F23791" w:rsidRDefault="00215B66" w:rsidP="00215B66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  <w:lang w:val="it-IT"/>
      </w:rPr>
    </w:pPr>
    <w:r w:rsidRPr="00F23791">
      <w:rPr>
        <w:b/>
        <w:bCs/>
        <w:color w:val="0F163E"/>
        <w:sz w:val="16"/>
        <w:szCs w:val="16"/>
        <w:lang w:val="it-IT"/>
      </w:rPr>
      <w:t xml:space="preserve">SE-151 87 Södertälje </w:t>
    </w:r>
    <w:r w:rsidRPr="00F23791">
      <w:rPr>
        <w:b/>
        <w:bCs/>
        <w:color w:val="0F163E"/>
        <w:sz w:val="16"/>
        <w:szCs w:val="16"/>
        <w:lang w:val="it-IT"/>
      </w:rPr>
      <w:tab/>
    </w:r>
    <w:r w:rsidR="00DB2473">
      <w:fldChar w:fldCharType="begin"/>
    </w:r>
    <w:r w:rsidR="00DB2473" w:rsidRPr="00DB2473">
      <w:rPr>
        <w:lang w:val="it-IT"/>
        <w:rPrChange w:id="2" w:author="Casagrande Tommaso" w:date="2016-09-21T14:35:00Z">
          <w:rPr/>
        </w:rPrChange>
      </w:rPr>
      <w:instrText xml:space="preserve"> HYPERLINK "http://www.scania.com" </w:instrText>
    </w:r>
    <w:r w:rsidR="00DB2473">
      <w:fldChar w:fldCharType="separate"/>
    </w:r>
    <w:r w:rsidRPr="00F23791">
      <w:rPr>
        <w:rStyle w:val="Collegamentoipertestuale"/>
        <w:rFonts w:cs="Arial"/>
        <w:b/>
        <w:bCs/>
        <w:sz w:val="16"/>
        <w:szCs w:val="16"/>
        <w:lang w:val="it-IT"/>
      </w:rPr>
      <w:t>www.scania.com</w:t>
    </w:r>
    <w:r w:rsidR="00DB2473">
      <w:rPr>
        <w:rStyle w:val="Collegamentoipertestuale"/>
        <w:rFonts w:cs="Arial"/>
        <w:b/>
        <w:bCs/>
        <w:sz w:val="16"/>
        <w:szCs w:val="16"/>
        <w:lang w:val="it-IT"/>
      </w:rPr>
      <w:fldChar w:fldCharType="end"/>
    </w:r>
    <w:r w:rsidRPr="00F23791">
      <w:rPr>
        <w:b/>
        <w:bCs/>
        <w:color w:val="0F163E"/>
        <w:sz w:val="16"/>
        <w:szCs w:val="16"/>
        <w:lang w:val="it-IT"/>
      </w:rPr>
      <w:tab/>
    </w:r>
    <w:r w:rsidR="00DB2473">
      <w:fldChar w:fldCharType="begin"/>
    </w:r>
    <w:r w:rsidR="00DB2473" w:rsidRPr="00DB2473">
      <w:rPr>
        <w:lang w:val="it-IT"/>
        <w:rPrChange w:id="3" w:author="Casagrande Tommaso" w:date="2016-09-21T14:35:00Z">
          <w:rPr/>
        </w:rPrChange>
      </w:rPr>
      <w:instrText xml:space="preserve"> HYPERLINK "http://instagram.com/scaniagroup" </w:instrText>
    </w:r>
    <w:r w:rsidR="00DB2473">
      <w:fldChar w:fldCharType="separate"/>
    </w:r>
    <w:r w:rsidRPr="00F23791">
      <w:rPr>
        <w:rStyle w:val="Collegamentoipertestuale"/>
        <w:rFonts w:cs="Arial"/>
        <w:b/>
        <w:bCs/>
        <w:sz w:val="16"/>
        <w:szCs w:val="16"/>
        <w:lang w:val="it-IT"/>
      </w:rPr>
      <w:t>Instagram.com/ScaniaGroup</w:t>
    </w:r>
    <w:r w:rsidR="00DB2473">
      <w:rPr>
        <w:rStyle w:val="Collegamentoipertestuale"/>
        <w:rFonts w:cs="Arial"/>
        <w:b/>
        <w:bCs/>
        <w:sz w:val="16"/>
        <w:szCs w:val="16"/>
        <w:lang w:val="it-IT"/>
      </w:rPr>
      <w:fldChar w:fldCharType="end"/>
    </w:r>
  </w:p>
  <w:p w14:paraId="376E9551" w14:textId="77777777" w:rsidR="00215B66" w:rsidRPr="00437458" w:rsidRDefault="00215B66" w:rsidP="00215B66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</w:rPr>
    </w:pPr>
    <w:r w:rsidRPr="00437458">
      <w:rPr>
        <w:b/>
        <w:bCs/>
        <w:color w:val="0F163E"/>
        <w:sz w:val="16"/>
        <w:szCs w:val="16"/>
      </w:rPr>
      <w:t xml:space="preserve">Sweden </w:t>
    </w:r>
    <w:r w:rsidRPr="00437458">
      <w:rPr>
        <w:b/>
        <w:bCs/>
        <w:color w:val="0F163E"/>
        <w:sz w:val="16"/>
        <w:szCs w:val="16"/>
      </w:rPr>
      <w:tab/>
    </w:r>
    <w:r w:rsidRPr="00437458">
      <w:rPr>
        <w:b/>
        <w:bCs/>
        <w:color w:val="0F163E"/>
        <w:sz w:val="16"/>
        <w:szCs w:val="16"/>
      </w:rPr>
      <w:tab/>
    </w:r>
    <w:hyperlink r:id="rId2" w:history="1">
      <w:r w:rsidRPr="00437458">
        <w:rPr>
          <w:rStyle w:val="Collegamentoipertestuale"/>
          <w:rFonts w:cs="Arial"/>
          <w:b/>
          <w:bCs/>
          <w:sz w:val="16"/>
          <w:szCs w:val="16"/>
        </w:rPr>
        <w:t>Youtube.com/ScaniaGroup</w:t>
      </w:r>
    </w:hyperlink>
  </w:p>
  <w:p w14:paraId="05CEA4B2" w14:textId="7C4DD6BA" w:rsidR="00C66D16" w:rsidRPr="00BA1E35" w:rsidRDefault="00215B66" w:rsidP="00215B66">
    <w:pPr>
      <w:tabs>
        <w:tab w:val="left" w:pos="-988"/>
        <w:tab w:val="left" w:pos="-90"/>
        <w:tab w:val="left" w:pos="2268"/>
        <w:tab w:val="left" w:pos="5080"/>
        <w:tab w:val="left" w:pos="7132"/>
      </w:tabs>
      <w:spacing w:line="215" w:lineRule="auto"/>
      <w:ind w:right="-874"/>
      <w:rPr>
        <w:b/>
        <w:bCs/>
        <w:color w:val="0F163E"/>
        <w:sz w:val="16"/>
        <w:szCs w:val="16"/>
      </w:rPr>
    </w:pPr>
    <w:r w:rsidRPr="00437458">
      <w:rPr>
        <w:b/>
        <w:bCs/>
        <w:color w:val="0F163E"/>
        <w:sz w:val="16"/>
        <w:szCs w:val="16"/>
      </w:rPr>
      <w:tab/>
    </w:r>
    <w:r w:rsidRPr="00437458">
      <w:rPr>
        <w:b/>
        <w:bCs/>
        <w:color w:val="0F163E"/>
        <w:sz w:val="16"/>
        <w:szCs w:val="16"/>
      </w:rPr>
      <w:tab/>
    </w:r>
    <w:hyperlink r:id="rId3" w:history="1">
      <w:r w:rsidRPr="00196D0E">
        <w:rPr>
          <w:rStyle w:val="Collegamentoipertestuale"/>
          <w:rFonts w:cs="Arial"/>
          <w:b/>
          <w:bCs/>
          <w:sz w:val="16"/>
          <w:szCs w:val="16"/>
        </w:rPr>
        <w:t>Twitter.com/ScaniaGroup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27F14" w14:textId="77777777" w:rsidR="00FE5A24" w:rsidRDefault="00FE5A24" w:rsidP="00E840A7">
      <w:r>
        <w:separator/>
      </w:r>
    </w:p>
    <w:p w14:paraId="20D20699" w14:textId="77777777" w:rsidR="00FE5A24" w:rsidRDefault="00FE5A24"/>
    <w:p w14:paraId="3453D760" w14:textId="77777777" w:rsidR="00FE5A24" w:rsidRDefault="00FE5A24" w:rsidP="008529C2"/>
  </w:footnote>
  <w:footnote w:type="continuationSeparator" w:id="0">
    <w:p w14:paraId="63391C83" w14:textId="77777777" w:rsidR="00FE5A24" w:rsidRDefault="00FE5A24" w:rsidP="00E840A7">
      <w:r>
        <w:continuationSeparator/>
      </w:r>
    </w:p>
    <w:p w14:paraId="2107C567" w14:textId="77777777" w:rsidR="00FE5A24" w:rsidRDefault="00FE5A24"/>
    <w:p w14:paraId="422CC4E7" w14:textId="77777777" w:rsidR="00FE5A24" w:rsidRDefault="00FE5A24" w:rsidP="008529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6F95C" w14:textId="59A6047A" w:rsidR="00C66D16" w:rsidRDefault="00DA0DEF">
    <w:pPr>
      <w:pStyle w:val="Intestazione"/>
      <w:tabs>
        <w:tab w:val="clear" w:pos="9072"/>
      </w:tabs>
      <w:jc w:val="right"/>
    </w:pPr>
    <w:r>
      <w:rPr>
        <w:rStyle w:val="Numeropagina"/>
        <w:rFonts w:cs="Arial"/>
        <w:sz w:val="24"/>
        <w:szCs w:val="24"/>
        <w:lang w:val="it-IT" w:bidi="it-IT"/>
      </w:rPr>
      <w:fldChar w:fldCharType="begin"/>
    </w:r>
    <w:r w:rsidR="00C66D16">
      <w:rPr>
        <w:rStyle w:val="Numeropagina"/>
        <w:rFonts w:cs="Arial"/>
        <w:sz w:val="24"/>
        <w:szCs w:val="24"/>
        <w:lang w:val="it-IT" w:bidi="it-IT"/>
      </w:rPr>
      <w:instrText xml:space="preserve">PAGE </w:instrText>
    </w:r>
    <w:r>
      <w:rPr>
        <w:rStyle w:val="Numeropagina"/>
        <w:rFonts w:cs="Arial"/>
        <w:sz w:val="24"/>
        <w:szCs w:val="24"/>
        <w:lang w:val="it-IT" w:bidi="it-IT"/>
      </w:rPr>
      <w:fldChar w:fldCharType="separate"/>
    </w:r>
    <w:r w:rsidR="00DB2473">
      <w:rPr>
        <w:rStyle w:val="Numeropagina"/>
        <w:rFonts w:cs="Arial"/>
        <w:noProof/>
        <w:sz w:val="24"/>
        <w:szCs w:val="24"/>
        <w:lang w:val="it-IT" w:bidi="it-IT"/>
      </w:rPr>
      <w:t>3</w:t>
    </w:r>
    <w:r>
      <w:rPr>
        <w:rStyle w:val="Numeropagina"/>
        <w:rFonts w:cs="Arial"/>
        <w:sz w:val="24"/>
        <w:szCs w:val="24"/>
        <w:lang w:val="it-IT" w:bidi="it-IT"/>
      </w:rPr>
      <w:fldChar w:fldCharType="end"/>
    </w:r>
    <w:r w:rsidR="00C66D16">
      <w:rPr>
        <w:rStyle w:val="Numeropagina"/>
        <w:rFonts w:cs="Arial"/>
        <w:sz w:val="24"/>
        <w:szCs w:val="24"/>
        <w:lang w:val="it-IT" w:bidi="it-IT"/>
      </w:rPr>
      <w:t xml:space="preserve"> (</w:t>
    </w:r>
    <w:r>
      <w:rPr>
        <w:rStyle w:val="Numeropagina"/>
        <w:rFonts w:cs="Arial"/>
        <w:sz w:val="24"/>
        <w:szCs w:val="24"/>
        <w:lang w:val="it-IT" w:bidi="it-IT"/>
      </w:rPr>
      <w:fldChar w:fldCharType="begin"/>
    </w:r>
    <w:r w:rsidR="00C66D16">
      <w:rPr>
        <w:rStyle w:val="Numeropagina"/>
        <w:rFonts w:cs="Arial"/>
        <w:sz w:val="24"/>
        <w:szCs w:val="24"/>
        <w:lang w:val="it-IT" w:bidi="it-IT"/>
      </w:rPr>
      <w:instrText xml:space="preserve">NUMPAGES  \* Lower </w:instrText>
    </w:r>
    <w:r>
      <w:rPr>
        <w:rStyle w:val="Numeropagina"/>
        <w:rFonts w:cs="Arial"/>
        <w:sz w:val="24"/>
        <w:szCs w:val="24"/>
        <w:lang w:val="it-IT" w:bidi="it-IT"/>
      </w:rPr>
      <w:fldChar w:fldCharType="separate"/>
    </w:r>
    <w:r w:rsidR="00DB2473">
      <w:rPr>
        <w:rStyle w:val="Numeropagina"/>
        <w:rFonts w:cs="Arial"/>
        <w:noProof/>
        <w:sz w:val="24"/>
        <w:szCs w:val="24"/>
        <w:lang w:val="it-IT" w:bidi="it-IT"/>
      </w:rPr>
      <w:t>4</w:t>
    </w:r>
    <w:r>
      <w:rPr>
        <w:rStyle w:val="Numeropagina"/>
        <w:rFonts w:cs="Arial"/>
        <w:sz w:val="24"/>
        <w:szCs w:val="24"/>
        <w:lang w:val="it-IT" w:bidi="it-IT"/>
      </w:rPr>
      <w:fldChar w:fldCharType="end"/>
    </w:r>
    <w:r w:rsidR="00C66D16">
      <w:rPr>
        <w:rStyle w:val="Numeropagina"/>
        <w:rFonts w:cs="Arial"/>
        <w:sz w:val="24"/>
        <w:szCs w:val="24"/>
        <w:lang w:val="it-IT" w:bidi="it-IT"/>
      </w:rPr>
      <w:t>)</w:t>
    </w:r>
  </w:p>
  <w:p w14:paraId="25790FCC" w14:textId="77777777" w:rsidR="00C66D16" w:rsidRDefault="00C66D16" w:rsidP="008529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1EF34" w14:textId="77777777" w:rsidR="00EF54C2" w:rsidRPr="00963E92" w:rsidRDefault="00EF54C2" w:rsidP="00EF54C2">
    <w:pPr>
      <w:framePr w:w="5220" w:h="691" w:hSpace="142" w:wrap="auto" w:vAnchor="page" w:hAnchor="page" w:x="1434" w:y="541"/>
      <w:rPr>
        <w:rFonts w:ascii="Scania Sans Headline Bold" w:hAnsi="Scania Sans Headline Bold"/>
        <w:i/>
        <w:iCs/>
        <w:color w:val="0F163E"/>
      </w:rPr>
    </w:pPr>
    <w:r w:rsidRPr="00963E92">
      <w:rPr>
        <w:rFonts w:ascii="Scania Sans Headline Bold" w:hAnsi="Scania Sans Headline Bold" w:cs="Impact"/>
        <w:i/>
        <w:iCs/>
        <w:caps/>
        <w:color w:val="0F163E"/>
        <w:sz w:val="44"/>
        <w:szCs w:val="44"/>
      </w:rPr>
      <w:t>Press release</w:t>
    </w:r>
  </w:p>
  <w:p w14:paraId="3E9265BF" w14:textId="77777777" w:rsidR="00EF54C2" w:rsidRDefault="00EF54C2" w:rsidP="00EF54C2">
    <w:pPr>
      <w:pStyle w:val="Intestazione"/>
    </w:pPr>
    <w:r>
      <w:rPr>
        <w:rFonts w:hint="eastAsia"/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8297996" wp14:editId="4A2A62CE">
          <wp:simplePos x="0" y="0"/>
          <wp:positionH relativeFrom="page">
            <wp:posOffset>9525</wp:posOffset>
          </wp:positionH>
          <wp:positionV relativeFrom="paragraph">
            <wp:posOffset>-450215</wp:posOffset>
          </wp:positionV>
          <wp:extent cx="7559040" cy="792480"/>
          <wp:effectExtent l="0" t="0" r="381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Loggor:Scania Logotype:2. Scania_Symbol:Scania_symbol_RGB:scania_symbol_L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631A6" w14:textId="77777777" w:rsidR="00EF54C2" w:rsidRDefault="00EF54C2" w:rsidP="00EF54C2">
    <w:pPr>
      <w:pStyle w:val="Intestazione"/>
    </w:pPr>
  </w:p>
  <w:p w14:paraId="05F36377" w14:textId="77777777" w:rsidR="00C66D16" w:rsidRPr="00EF54C2" w:rsidRDefault="00C66D16" w:rsidP="00EF54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C9D"/>
    <w:multiLevelType w:val="hybridMultilevel"/>
    <w:tmpl w:val="BA0E54B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86280"/>
    <w:multiLevelType w:val="hybridMultilevel"/>
    <w:tmpl w:val="2F540C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5DA2"/>
    <w:multiLevelType w:val="hybridMultilevel"/>
    <w:tmpl w:val="AD809F90"/>
    <w:lvl w:ilvl="0" w:tplc="08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" w15:restartNumberingAfterBreak="0">
    <w:nsid w:val="22793855"/>
    <w:multiLevelType w:val="hybridMultilevel"/>
    <w:tmpl w:val="A3B26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11B67"/>
    <w:multiLevelType w:val="hybridMultilevel"/>
    <w:tmpl w:val="D90AF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84DC0"/>
    <w:multiLevelType w:val="hybridMultilevel"/>
    <w:tmpl w:val="2D686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F15F8"/>
    <w:multiLevelType w:val="hybridMultilevel"/>
    <w:tmpl w:val="1592F0E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F49FB"/>
    <w:multiLevelType w:val="hybridMultilevel"/>
    <w:tmpl w:val="A7C0EB6C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424F080A"/>
    <w:multiLevelType w:val="hybridMultilevel"/>
    <w:tmpl w:val="20C8F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56C87"/>
    <w:multiLevelType w:val="hybridMultilevel"/>
    <w:tmpl w:val="C268C07C"/>
    <w:lvl w:ilvl="0" w:tplc="F3768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95D07"/>
    <w:multiLevelType w:val="hybridMultilevel"/>
    <w:tmpl w:val="5F2A604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0246DC"/>
    <w:multiLevelType w:val="hybridMultilevel"/>
    <w:tmpl w:val="78283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3A7CE5"/>
    <w:multiLevelType w:val="hybridMultilevel"/>
    <w:tmpl w:val="84F29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1416CF"/>
    <w:multiLevelType w:val="hybridMultilevel"/>
    <w:tmpl w:val="900A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13"/>
  </w:num>
  <w:num w:numId="13">
    <w:abstractNumId w:val="4"/>
  </w:num>
  <w:num w:numId="14">
    <w:abstractNumId w:val="9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sagrande Tommaso">
    <w15:presenceInfo w15:providerId="AD" w15:userId="S-1-5-21-635922656-1346054848-929701000-12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3D"/>
    <w:rsid w:val="00000123"/>
    <w:rsid w:val="0000152E"/>
    <w:rsid w:val="0000498F"/>
    <w:rsid w:val="00005966"/>
    <w:rsid w:val="00006A24"/>
    <w:rsid w:val="00006C3F"/>
    <w:rsid w:val="00007E8A"/>
    <w:rsid w:val="00010980"/>
    <w:rsid w:val="00010E94"/>
    <w:rsid w:val="000113FC"/>
    <w:rsid w:val="00011F11"/>
    <w:rsid w:val="00011FC1"/>
    <w:rsid w:val="000149C9"/>
    <w:rsid w:val="00014C30"/>
    <w:rsid w:val="00014F43"/>
    <w:rsid w:val="0001506B"/>
    <w:rsid w:val="0001619F"/>
    <w:rsid w:val="00017900"/>
    <w:rsid w:val="00017D0D"/>
    <w:rsid w:val="00020B42"/>
    <w:rsid w:val="00021E0F"/>
    <w:rsid w:val="00022CA2"/>
    <w:rsid w:val="00022EC7"/>
    <w:rsid w:val="0002310D"/>
    <w:rsid w:val="00023703"/>
    <w:rsid w:val="0002531B"/>
    <w:rsid w:val="0002579B"/>
    <w:rsid w:val="00025BC6"/>
    <w:rsid w:val="0002646F"/>
    <w:rsid w:val="00026853"/>
    <w:rsid w:val="00027468"/>
    <w:rsid w:val="00027A40"/>
    <w:rsid w:val="00027ECB"/>
    <w:rsid w:val="0003058F"/>
    <w:rsid w:val="0003105D"/>
    <w:rsid w:val="00033607"/>
    <w:rsid w:val="000374D3"/>
    <w:rsid w:val="000378E1"/>
    <w:rsid w:val="00037989"/>
    <w:rsid w:val="00040321"/>
    <w:rsid w:val="000415C1"/>
    <w:rsid w:val="00041838"/>
    <w:rsid w:val="00041A7D"/>
    <w:rsid w:val="0004212E"/>
    <w:rsid w:val="00043251"/>
    <w:rsid w:val="000439B5"/>
    <w:rsid w:val="00043A01"/>
    <w:rsid w:val="0004428E"/>
    <w:rsid w:val="00044F18"/>
    <w:rsid w:val="00044FA6"/>
    <w:rsid w:val="00047162"/>
    <w:rsid w:val="000472BB"/>
    <w:rsid w:val="00047870"/>
    <w:rsid w:val="000509D8"/>
    <w:rsid w:val="000517A4"/>
    <w:rsid w:val="00051929"/>
    <w:rsid w:val="00051A0A"/>
    <w:rsid w:val="00052173"/>
    <w:rsid w:val="00053C69"/>
    <w:rsid w:val="000541CE"/>
    <w:rsid w:val="00054359"/>
    <w:rsid w:val="00054E3F"/>
    <w:rsid w:val="00056AA5"/>
    <w:rsid w:val="00056D31"/>
    <w:rsid w:val="00060BF2"/>
    <w:rsid w:val="0006153B"/>
    <w:rsid w:val="00061BB8"/>
    <w:rsid w:val="00061E26"/>
    <w:rsid w:val="00061F9C"/>
    <w:rsid w:val="00061FE4"/>
    <w:rsid w:val="00064925"/>
    <w:rsid w:val="00066757"/>
    <w:rsid w:val="00066E73"/>
    <w:rsid w:val="000677F7"/>
    <w:rsid w:val="0007061E"/>
    <w:rsid w:val="0007278F"/>
    <w:rsid w:val="000732D0"/>
    <w:rsid w:val="00073E98"/>
    <w:rsid w:val="00074790"/>
    <w:rsid w:val="00074C6A"/>
    <w:rsid w:val="00077D5C"/>
    <w:rsid w:val="00081093"/>
    <w:rsid w:val="00081AC6"/>
    <w:rsid w:val="0008223B"/>
    <w:rsid w:val="0008265D"/>
    <w:rsid w:val="000828F1"/>
    <w:rsid w:val="000832B8"/>
    <w:rsid w:val="00083FB9"/>
    <w:rsid w:val="000853C7"/>
    <w:rsid w:val="000854A3"/>
    <w:rsid w:val="000873ED"/>
    <w:rsid w:val="000877B1"/>
    <w:rsid w:val="00091EC3"/>
    <w:rsid w:val="00091F54"/>
    <w:rsid w:val="000930B2"/>
    <w:rsid w:val="00093953"/>
    <w:rsid w:val="000978FD"/>
    <w:rsid w:val="00097987"/>
    <w:rsid w:val="00097BB2"/>
    <w:rsid w:val="00097E61"/>
    <w:rsid w:val="000A0A0C"/>
    <w:rsid w:val="000A1DBF"/>
    <w:rsid w:val="000A2D57"/>
    <w:rsid w:val="000A4432"/>
    <w:rsid w:val="000A4E6A"/>
    <w:rsid w:val="000A5585"/>
    <w:rsid w:val="000A647E"/>
    <w:rsid w:val="000A7C14"/>
    <w:rsid w:val="000B09EE"/>
    <w:rsid w:val="000B1713"/>
    <w:rsid w:val="000B1EE7"/>
    <w:rsid w:val="000B293F"/>
    <w:rsid w:val="000B3911"/>
    <w:rsid w:val="000B44AD"/>
    <w:rsid w:val="000B52E2"/>
    <w:rsid w:val="000B66E1"/>
    <w:rsid w:val="000C0431"/>
    <w:rsid w:val="000C1447"/>
    <w:rsid w:val="000C3DCC"/>
    <w:rsid w:val="000C592C"/>
    <w:rsid w:val="000C61A6"/>
    <w:rsid w:val="000D0154"/>
    <w:rsid w:val="000D0324"/>
    <w:rsid w:val="000D0EBB"/>
    <w:rsid w:val="000D2AA7"/>
    <w:rsid w:val="000D3E76"/>
    <w:rsid w:val="000D45E5"/>
    <w:rsid w:val="000D51F2"/>
    <w:rsid w:val="000D6179"/>
    <w:rsid w:val="000D65F3"/>
    <w:rsid w:val="000D6B2C"/>
    <w:rsid w:val="000D72C4"/>
    <w:rsid w:val="000E0E23"/>
    <w:rsid w:val="000E15C4"/>
    <w:rsid w:val="000E2023"/>
    <w:rsid w:val="000E2305"/>
    <w:rsid w:val="000E2314"/>
    <w:rsid w:val="000E2F9F"/>
    <w:rsid w:val="000E3451"/>
    <w:rsid w:val="000E4AE7"/>
    <w:rsid w:val="000E611B"/>
    <w:rsid w:val="000E7851"/>
    <w:rsid w:val="000F23D9"/>
    <w:rsid w:val="000F28BB"/>
    <w:rsid w:val="000F2955"/>
    <w:rsid w:val="000F32E2"/>
    <w:rsid w:val="000F3EB9"/>
    <w:rsid w:val="000F4BCE"/>
    <w:rsid w:val="000F76BA"/>
    <w:rsid w:val="00100274"/>
    <w:rsid w:val="00100317"/>
    <w:rsid w:val="001014D6"/>
    <w:rsid w:val="00101E25"/>
    <w:rsid w:val="00102874"/>
    <w:rsid w:val="00102E63"/>
    <w:rsid w:val="00102F36"/>
    <w:rsid w:val="001042E9"/>
    <w:rsid w:val="00104AD3"/>
    <w:rsid w:val="001068C3"/>
    <w:rsid w:val="001068DE"/>
    <w:rsid w:val="0010728F"/>
    <w:rsid w:val="00110A45"/>
    <w:rsid w:val="00110BB7"/>
    <w:rsid w:val="00111157"/>
    <w:rsid w:val="00111D89"/>
    <w:rsid w:val="00112B5D"/>
    <w:rsid w:val="00115057"/>
    <w:rsid w:val="0012091E"/>
    <w:rsid w:val="0012111A"/>
    <w:rsid w:val="001220A4"/>
    <w:rsid w:val="0012273E"/>
    <w:rsid w:val="001228A4"/>
    <w:rsid w:val="0012296D"/>
    <w:rsid w:val="00122A4F"/>
    <w:rsid w:val="00123411"/>
    <w:rsid w:val="001236A6"/>
    <w:rsid w:val="00124375"/>
    <w:rsid w:val="00124733"/>
    <w:rsid w:val="00125F34"/>
    <w:rsid w:val="00127D8A"/>
    <w:rsid w:val="001305D9"/>
    <w:rsid w:val="00130DD3"/>
    <w:rsid w:val="0013127D"/>
    <w:rsid w:val="0013130C"/>
    <w:rsid w:val="00134941"/>
    <w:rsid w:val="001355B5"/>
    <w:rsid w:val="00137C5C"/>
    <w:rsid w:val="001422D9"/>
    <w:rsid w:val="00142A5B"/>
    <w:rsid w:val="00142BA2"/>
    <w:rsid w:val="00142D89"/>
    <w:rsid w:val="00142EDB"/>
    <w:rsid w:val="001434C7"/>
    <w:rsid w:val="00143D25"/>
    <w:rsid w:val="0014578F"/>
    <w:rsid w:val="001457D1"/>
    <w:rsid w:val="00146DE0"/>
    <w:rsid w:val="001474D5"/>
    <w:rsid w:val="00147A29"/>
    <w:rsid w:val="00150269"/>
    <w:rsid w:val="00151F30"/>
    <w:rsid w:val="00156B24"/>
    <w:rsid w:val="00156D6D"/>
    <w:rsid w:val="0015755A"/>
    <w:rsid w:val="00157915"/>
    <w:rsid w:val="00157C3F"/>
    <w:rsid w:val="00160909"/>
    <w:rsid w:val="0016107B"/>
    <w:rsid w:val="0016167C"/>
    <w:rsid w:val="00162CD1"/>
    <w:rsid w:val="001631F0"/>
    <w:rsid w:val="00163B43"/>
    <w:rsid w:val="00163B49"/>
    <w:rsid w:val="00163BDE"/>
    <w:rsid w:val="00164565"/>
    <w:rsid w:val="0016470F"/>
    <w:rsid w:val="00164E2E"/>
    <w:rsid w:val="001660FC"/>
    <w:rsid w:val="00166AE2"/>
    <w:rsid w:val="001675B2"/>
    <w:rsid w:val="00170B3C"/>
    <w:rsid w:val="00170FC1"/>
    <w:rsid w:val="001712C6"/>
    <w:rsid w:val="00171587"/>
    <w:rsid w:val="00171637"/>
    <w:rsid w:val="0017166D"/>
    <w:rsid w:val="001733AE"/>
    <w:rsid w:val="00173F19"/>
    <w:rsid w:val="00174216"/>
    <w:rsid w:val="00174428"/>
    <w:rsid w:val="001747B4"/>
    <w:rsid w:val="00174BC7"/>
    <w:rsid w:val="00175808"/>
    <w:rsid w:val="001813DD"/>
    <w:rsid w:val="00181ABA"/>
    <w:rsid w:val="00181DDA"/>
    <w:rsid w:val="00182A08"/>
    <w:rsid w:val="001837AB"/>
    <w:rsid w:val="00183C4F"/>
    <w:rsid w:val="00183E51"/>
    <w:rsid w:val="00184A2C"/>
    <w:rsid w:val="00186EFC"/>
    <w:rsid w:val="00191246"/>
    <w:rsid w:val="00191A5D"/>
    <w:rsid w:val="0019280C"/>
    <w:rsid w:val="001937D7"/>
    <w:rsid w:val="001939D2"/>
    <w:rsid w:val="00193B8C"/>
    <w:rsid w:val="0019436B"/>
    <w:rsid w:val="00195457"/>
    <w:rsid w:val="0019584E"/>
    <w:rsid w:val="00195D1B"/>
    <w:rsid w:val="001964CF"/>
    <w:rsid w:val="00196EF6"/>
    <w:rsid w:val="001979BD"/>
    <w:rsid w:val="001A1149"/>
    <w:rsid w:val="001A26C0"/>
    <w:rsid w:val="001A2A60"/>
    <w:rsid w:val="001A3451"/>
    <w:rsid w:val="001A4F11"/>
    <w:rsid w:val="001A6560"/>
    <w:rsid w:val="001A6707"/>
    <w:rsid w:val="001A7843"/>
    <w:rsid w:val="001B0B3D"/>
    <w:rsid w:val="001B0D34"/>
    <w:rsid w:val="001B1585"/>
    <w:rsid w:val="001B1B8A"/>
    <w:rsid w:val="001B2BA6"/>
    <w:rsid w:val="001B3073"/>
    <w:rsid w:val="001B35E4"/>
    <w:rsid w:val="001B40D3"/>
    <w:rsid w:val="001B5185"/>
    <w:rsid w:val="001B55F5"/>
    <w:rsid w:val="001B5645"/>
    <w:rsid w:val="001B58E0"/>
    <w:rsid w:val="001B6142"/>
    <w:rsid w:val="001B6E1E"/>
    <w:rsid w:val="001B7450"/>
    <w:rsid w:val="001B79D4"/>
    <w:rsid w:val="001C182A"/>
    <w:rsid w:val="001C3B00"/>
    <w:rsid w:val="001C44D0"/>
    <w:rsid w:val="001C5801"/>
    <w:rsid w:val="001C658C"/>
    <w:rsid w:val="001C7C4A"/>
    <w:rsid w:val="001D003C"/>
    <w:rsid w:val="001D0AC1"/>
    <w:rsid w:val="001D2971"/>
    <w:rsid w:val="001D41F8"/>
    <w:rsid w:val="001D43EC"/>
    <w:rsid w:val="001D4CA0"/>
    <w:rsid w:val="001D55EC"/>
    <w:rsid w:val="001D5C7E"/>
    <w:rsid w:val="001D5F56"/>
    <w:rsid w:val="001D68E8"/>
    <w:rsid w:val="001D6ED7"/>
    <w:rsid w:val="001D7E66"/>
    <w:rsid w:val="001E04FD"/>
    <w:rsid w:val="001E0BA0"/>
    <w:rsid w:val="001E1523"/>
    <w:rsid w:val="001E1711"/>
    <w:rsid w:val="001E1FAC"/>
    <w:rsid w:val="001E299E"/>
    <w:rsid w:val="001E2B70"/>
    <w:rsid w:val="001E5B2F"/>
    <w:rsid w:val="001E6400"/>
    <w:rsid w:val="001E64A5"/>
    <w:rsid w:val="001E6AE0"/>
    <w:rsid w:val="001E6CD3"/>
    <w:rsid w:val="001E7B2C"/>
    <w:rsid w:val="001F1045"/>
    <w:rsid w:val="001F23EC"/>
    <w:rsid w:val="001F30D4"/>
    <w:rsid w:val="001F3397"/>
    <w:rsid w:val="001F380F"/>
    <w:rsid w:val="001F717A"/>
    <w:rsid w:val="001F7A77"/>
    <w:rsid w:val="001F7F92"/>
    <w:rsid w:val="00201352"/>
    <w:rsid w:val="00201782"/>
    <w:rsid w:val="00201A18"/>
    <w:rsid w:val="002021B7"/>
    <w:rsid w:val="00203A17"/>
    <w:rsid w:val="002074B2"/>
    <w:rsid w:val="00210E1F"/>
    <w:rsid w:val="002115C0"/>
    <w:rsid w:val="00212D3A"/>
    <w:rsid w:val="0021363A"/>
    <w:rsid w:val="0021489D"/>
    <w:rsid w:val="0021535D"/>
    <w:rsid w:val="0021555E"/>
    <w:rsid w:val="002159CC"/>
    <w:rsid w:val="00215B66"/>
    <w:rsid w:val="00216618"/>
    <w:rsid w:val="002178BF"/>
    <w:rsid w:val="00217CD8"/>
    <w:rsid w:val="00220FD3"/>
    <w:rsid w:val="002216A4"/>
    <w:rsid w:val="002216D8"/>
    <w:rsid w:val="00221A74"/>
    <w:rsid w:val="00221DF4"/>
    <w:rsid w:val="002224A2"/>
    <w:rsid w:val="002226E6"/>
    <w:rsid w:val="00223F70"/>
    <w:rsid w:val="00224C59"/>
    <w:rsid w:val="002259AA"/>
    <w:rsid w:val="00226A78"/>
    <w:rsid w:val="00230D9B"/>
    <w:rsid w:val="00234379"/>
    <w:rsid w:val="0023495B"/>
    <w:rsid w:val="00234BAD"/>
    <w:rsid w:val="00235E1C"/>
    <w:rsid w:val="00236BC4"/>
    <w:rsid w:val="00236CE8"/>
    <w:rsid w:val="002373AB"/>
    <w:rsid w:val="002412C7"/>
    <w:rsid w:val="00241D36"/>
    <w:rsid w:val="002437B7"/>
    <w:rsid w:val="00243CB6"/>
    <w:rsid w:val="00243FE0"/>
    <w:rsid w:val="00244B72"/>
    <w:rsid w:val="00244D7E"/>
    <w:rsid w:val="00245FF8"/>
    <w:rsid w:val="00247119"/>
    <w:rsid w:val="00250517"/>
    <w:rsid w:val="002505BD"/>
    <w:rsid w:val="002505D5"/>
    <w:rsid w:val="00251391"/>
    <w:rsid w:val="0025152B"/>
    <w:rsid w:val="00251810"/>
    <w:rsid w:val="00253705"/>
    <w:rsid w:val="0025390A"/>
    <w:rsid w:val="00253CBD"/>
    <w:rsid w:val="002549C8"/>
    <w:rsid w:val="00255C4B"/>
    <w:rsid w:val="00255E63"/>
    <w:rsid w:val="00256182"/>
    <w:rsid w:val="00256544"/>
    <w:rsid w:val="00257679"/>
    <w:rsid w:val="00257FA2"/>
    <w:rsid w:val="00260743"/>
    <w:rsid w:val="00261437"/>
    <w:rsid w:val="00261874"/>
    <w:rsid w:val="00261A1D"/>
    <w:rsid w:val="00261EF4"/>
    <w:rsid w:val="002630DB"/>
    <w:rsid w:val="00263B68"/>
    <w:rsid w:val="00263D7F"/>
    <w:rsid w:val="00265A85"/>
    <w:rsid w:val="002665CD"/>
    <w:rsid w:val="0027242D"/>
    <w:rsid w:val="00273379"/>
    <w:rsid w:val="0027414D"/>
    <w:rsid w:val="00274655"/>
    <w:rsid w:val="00274E7B"/>
    <w:rsid w:val="0027531C"/>
    <w:rsid w:val="002755A7"/>
    <w:rsid w:val="0027573D"/>
    <w:rsid w:val="00276B8C"/>
    <w:rsid w:val="00276C52"/>
    <w:rsid w:val="002801AE"/>
    <w:rsid w:val="0028050B"/>
    <w:rsid w:val="002807FC"/>
    <w:rsid w:val="0028214A"/>
    <w:rsid w:val="0028221C"/>
    <w:rsid w:val="00282771"/>
    <w:rsid w:val="00284390"/>
    <w:rsid w:val="00285581"/>
    <w:rsid w:val="0028649B"/>
    <w:rsid w:val="00290472"/>
    <w:rsid w:val="0029137B"/>
    <w:rsid w:val="0029468B"/>
    <w:rsid w:val="0029617E"/>
    <w:rsid w:val="00296D10"/>
    <w:rsid w:val="002975A9"/>
    <w:rsid w:val="002A0972"/>
    <w:rsid w:val="002A183F"/>
    <w:rsid w:val="002A3EC8"/>
    <w:rsid w:val="002A43F2"/>
    <w:rsid w:val="002A5DC5"/>
    <w:rsid w:val="002A77ED"/>
    <w:rsid w:val="002A7D7B"/>
    <w:rsid w:val="002A7F38"/>
    <w:rsid w:val="002B12D9"/>
    <w:rsid w:val="002B1ABC"/>
    <w:rsid w:val="002B313E"/>
    <w:rsid w:val="002B415C"/>
    <w:rsid w:val="002B52D1"/>
    <w:rsid w:val="002B6052"/>
    <w:rsid w:val="002B69C3"/>
    <w:rsid w:val="002B6FDC"/>
    <w:rsid w:val="002C34B4"/>
    <w:rsid w:val="002C4711"/>
    <w:rsid w:val="002C4BAA"/>
    <w:rsid w:val="002C58CE"/>
    <w:rsid w:val="002C6EBF"/>
    <w:rsid w:val="002C73C5"/>
    <w:rsid w:val="002D04C5"/>
    <w:rsid w:val="002D19DB"/>
    <w:rsid w:val="002D2A09"/>
    <w:rsid w:val="002D3684"/>
    <w:rsid w:val="002D3D21"/>
    <w:rsid w:val="002D42F3"/>
    <w:rsid w:val="002D5525"/>
    <w:rsid w:val="002D555F"/>
    <w:rsid w:val="002D6316"/>
    <w:rsid w:val="002D7695"/>
    <w:rsid w:val="002D7CFC"/>
    <w:rsid w:val="002E022D"/>
    <w:rsid w:val="002E088F"/>
    <w:rsid w:val="002E150E"/>
    <w:rsid w:val="002E2496"/>
    <w:rsid w:val="002E2827"/>
    <w:rsid w:val="002E3190"/>
    <w:rsid w:val="002E333F"/>
    <w:rsid w:val="002E36A4"/>
    <w:rsid w:val="002E3DEB"/>
    <w:rsid w:val="002E4FD3"/>
    <w:rsid w:val="002E794A"/>
    <w:rsid w:val="002F0A8D"/>
    <w:rsid w:val="002F1BEE"/>
    <w:rsid w:val="002F2C1E"/>
    <w:rsid w:val="002F2DE3"/>
    <w:rsid w:val="002F3AE0"/>
    <w:rsid w:val="002F444F"/>
    <w:rsid w:val="002F4565"/>
    <w:rsid w:val="002F4B7E"/>
    <w:rsid w:val="002F5919"/>
    <w:rsid w:val="002F6381"/>
    <w:rsid w:val="002F6D74"/>
    <w:rsid w:val="002F6FE1"/>
    <w:rsid w:val="002F7CC5"/>
    <w:rsid w:val="00300377"/>
    <w:rsid w:val="0030080E"/>
    <w:rsid w:val="0030181D"/>
    <w:rsid w:val="003046CC"/>
    <w:rsid w:val="00305247"/>
    <w:rsid w:val="00305749"/>
    <w:rsid w:val="00306352"/>
    <w:rsid w:val="0030669B"/>
    <w:rsid w:val="00307780"/>
    <w:rsid w:val="00310D4D"/>
    <w:rsid w:val="00310DB3"/>
    <w:rsid w:val="00310F79"/>
    <w:rsid w:val="00312C02"/>
    <w:rsid w:val="0031300B"/>
    <w:rsid w:val="0031356F"/>
    <w:rsid w:val="00313E17"/>
    <w:rsid w:val="003143C4"/>
    <w:rsid w:val="00314ACB"/>
    <w:rsid w:val="003152B7"/>
    <w:rsid w:val="003152C1"/>
    <w:rsid w:val="00316B59"/>
    <w:rsid w:val="00317410"/>
    <w:rsid w:val="00320687"/>
    <w:rsid w:val="003215FF"/>
    <w:rsid w:val="00321DAA"/>
    <w:rsid w:val="00322793"/>
    <w:rsid w:val="00322CA9"/>
    <w:rsid w:val="00323B08"/>
    <w:rsid w:val="00323E45"/>
    <w:rsid w:val="00324939"/>
    <w:rsid w:val="00326FAB"/>
    <w:rsid w:val="00327184"/>
    <w:rsid w:val="0032753D"/>
    <w:rsid w:val="003308DF"/>
    <w:rsid w:val="00330A15"/>
    <w:rsid w:val="0033359B"/>
    <w:rsid w:val="0033360B"/>
    <w:rsid w:val="003336C9"/>
    <w:rsid w:val="00333A64"/>
    <w:rsid w:val="00333B91"/>
    <w:rsid w:val="00333BFF"/>
    <w:rsid w:val="003346B7"/>
    <w:rsid w:val="0033539A"/>
    <w:rsid w:val="003402DE"/>
    <w:rsid w:val="00341182"/>
    <w:rsid w:val="0034445C"/>
    <w:rsid w:val="00344A96"/>
    <w:rsid w:val="00345A0E"/>
    <w:rsid w:val="00346F94"/>
    <w:rsid w:val="00347B6F"/>
    <w:rsid w:val="00350129"/>
    <w:rsid w:val="003515E0"/>
    <w:rsid w:val="00352613"/>
    <w:rsid w:val="00352A4E"/>
    <w:rsid w:val="00352A72"/>
    <w:rsid w:val="00353A8D"/>
    <w:rsid w:val="00353F0E"/>
    <w:rsid w:val="003543DC"/>
    <w:rsid w:val="00354F79"/>
    <w:rsid w:val="00355E41"/>
    <w:rsid w:val="00355EEB"/>
    <w:rsid w:val="00360024"/>
    <w:rsid w:val="00360034"/>
    <w:rsid w:val="003600DA"/>
    <w:rsid w:val="00361795"/>
    <w:rsid w:val="00361842"/>
    <w:rsid w:val="003625CC"/>
    <w:rsid w:val="00362DE7"/>
    <w:rsid w:val="00363281"/>
    <w:rsid w:val="00364296"/>
    <w:rsid w:val="003659AA"/>
    <w:rsid w:val="00365A0B"/>
    <w:rsid w:val="003664AC"/>
    <w:rsid w:val="00370ED9"/>
    <w:rsid w:val="00371278"/>
    <w:rsid w:val="00371FF5"/>
    <w:rsid w:val="00372237"/>
    <w:rsid w:val="00372833"/>
    <w:rsid w:val="00372F26"/>
    <w:rsid w:val="00372F4D"/>
    <w:rsid w:val="0037330B"/>
    <w:rsid w:val="00376827"/>
    <w:rsid w:val="00376BFD"/>
    <w:rsid w:val="00376C56"/>
    <w:rsid w:val="00377CC2"/>
    <w:rsid w:val="003800A3"/>
    <w:rsid w:val="00381AF3"/>
    <w:rsid w:val="00381CD1"/>
    <w:rsid w:val="00382AB0"/>
    <w:rsid w:val="00383C4E"/>
    <w:rsid w:val="00383F6E"/>
    <w:rsid w:val="00384123"/>
    <w:rsid w:val="00385817"/>
    <w:rsid w:val="00387279"/>
    <w:rsid w:val="00390AAD"/>
    <w:rsid w:val="0039292A"/>
    <w:rsid w:val="00393534"/>
    <w:rsid w:val="00394069"/>
    <w:rsid w:val="003950C8"/>
    <w:rsid w:val="00395C0E"/>
    <w:rsid w:val="0039750F"/>
    <w:rsid w:val="00397671"/>
    <w:rsid w:val="003A0703"/>
    <w:rsid w:val="003A2AEB"/>
    <w:rsid w:val="003A2D82"/>
    <w:rsid w:val="003A397A"/>
    <w:rsid w:val="003A3A10"/>
    <w:rsid w:val="003A3B68"/>
    <w:rsid w:val="003A3E2D"/>
    <w:rsid w:val="003A4F2E"/>
    <w:rsid w:val="003A6271"/>
    <w:rsid w:val="003A661E"/>
    <w:rsid w:val="003B17F7"/>
    <w:rsid w:val="003B2AE1"/>
    <w:rsid w:val="003B33FE"/>
    <w:rsid w:val="003B3B41"/>
    <w:rsid w:val="003B3DF6"/>
    <w:rsid w:val="003B57AC"/>
    <w:rsid w:val="003B5FB8"/>
    <w:rsid w:val="003B6017"/>
    <w:rsid w:val="003C07F8"/>
    <w:rsid w:val="003C1225"/>
    <w:rsid w:val="003C14CA"/>
    <w:rsid w:val="003C2FFC"/>
    <w:rsid w:val="003C3F0A"/>
    <w:rsid w:val="003C4461"/>
    <w:rsid w:val="003C6C53"/>
    <w:rsid w:val="003C7872"/>
    <w:rsid w:val="003C7BEC"/>
    <w:rsid w:val="003C7D13"/>
    <w:rsid w:val="003D1A4C"/>
    <w:rsid w:val="003D228F"/>
    <w:rsid w:val="003D36E8"/>
    <w:rsid w:val="003D402A"/>
    <w:rsid w:val="003D449A"/>
    <w:rsid w:val="003D5A1E"/>
    <w:rsid w:val="003D6E28"/>
    <w:rsid w:val="003E014C"/>
    <w:rsid w:val="003E04E0"/>
    <w:rsid w:val="003E07BC"/>
    <w:rsid w:val="003E136A"/>
    <w:rsid w:val="003E1501"/>
    <w:rsid w:val="003E1D98"/>
    <w:rsid w:val="003E27CF"/>
    <w:rsid w:val="003E2A27"/>
    <w:rsid w:val="003E3A56"/>
    <w:rsid w:val="003E3A89"/>
    <w:rsid w:val="003E41B0"/>
    <w:rsid w:val="003E459B"/>
    <w:rsid w:val="003E70E9"/>
    <w:rsid w:val="003E7D01"/>
    <w:rsid w:val="003F0988"/>
    <w:rsid w:val="003F0BED"/>
    <w:rsid w:val="003F0DF4"/>
    <w:rsid w:val="003F168E"/>
    <w:rsid w:val="003F1D22"/>
    <w:rsid w:val="003F2B40"/>
    <w:rsid w:val="003F2F93"/>
    <w:rsid w:val="003F3609"/>
    <w:rsid w:val="003F38B1"/>
    <w:rsid w:val="003F3DC8"/>
    <w:rsid w:val="003F4D08"/>
    <w:rsid w:val="003F5150"/>
    <w:rsid w:val="003F633C"/>
    <w:rsid w:val="003F6E5B"/>
    <w:rsid w:val="00403907"/>
    <w:rsid w:val="00403FCF"/>
    <w:rsid w:val="0040661A"/>
    <w:rsid w:val="00407268"/>
    <w:rsid w:val="0040797A"/>
    <w:rsid w:val="00410EAA"/>
    <w:rsid w:val="00413362"/>
    <w:rsid w:val="00414918"/>
    <w:rsid w:val="00415351"/>
    <w:rsid w:val="00417F88"/>
    <w:rsid w:val="00420E65"/>
    <w:rsid w:val="00421074"/>
    <w:rsid w:val="004214A8"/>
    <w:rsid w:val="004239D4"/>
    <w:rsid w:val="00424689"/>
    <w:rsid w:val="00427092"/>
    <w:rsid w:val="004278A4"/>
    <w:rsid w:val="00431063"/>
    <w:rsid w:val="004317BF"/>
    <w:rsid w:val="00431939"/>
    <w:rsid w:val="00431AA4"/>
    <w:rsid w:val="004325CE"/>
    <w:rsid w:val="004333DA"/>
    <w:rsid w:val="00433A1D"/>
    <w:rsid w:val="00436566"/>
    <w:rsid w:val="0043681E"/>
    <w:rsid w:val="00436FF9"/>
    <w:rsid w:val="00437B87"/>
    <w:rsid w:val="004408BC"/>
    <w:rsid w:val="00442380"/>
    <w:rsid w:val="004442A4"/>
    <w:rsid w:val="004457ED"/>
    <w:rsid w:val="00445C92"/>
    <w:rsid w:val="00446B5E"/>
    <w:rsid w:val="00447007"/>
    <w:rsid w:val="00447513"/>
    <w:rsid w:val="00447648"/>
    <w:rsid w:val="00447C82"/>
    <w:rsid w:val="00447E06"/>
    <w:rsid w:val="00447EB9"/>
    <w:rsid w:val="00450718"/>
    <w:rsid w:val="00451A0E"/>
    <w:rsid w:val="00451F79"/>
    <w:rsid w:val="00451FD9"/>
    <w:rsid w:val="004520DA"/>
    <w:rsid w:val="00452D25"/>
    <w:rsid w:val="00453601"/>
    <w:rsid w:val="00454470"/>
    <w:rsid w:val="00455D59"/>
    <w:rsid w:val="0045624F"/>
    <w:rsid w:val="004608E9"/>
    <w:rsid w:val="00460C41"/>
    <w:rsid w:val="004619FA"/>
    <w:rsid w:val="00461CEE"/>
    <w:rsid w:val="00462084"/>
    <w:rsid w:val="00462C4B"/>
    <w:rsid w:val="00463B32"/>
    <w:rsid w:val="00463D20"/>
    <w:rsid w:val="00464819"/>
    <w:rsid w:val="00464EE7"/>
    <w:rsid w:val="004659B7"/>
    <w:rsid w:val="004677BD"/>
    <w:rsid w:val="00470DF5"/>
    <w:rsid w:val="004723F5"/>
    <w:rsid w:val="0047251D"/>
    <w:rsid w:val="00472AFC"/>
    <w:rsid w:val="00472B71"/>
    <w:rsid w:val="00473DE5"/>
    <w:rsid w:val="00473F33"/>
    <w:rsid w:val="00475932"/>
    <w:rsid w:val="00476047"/>
    <w:rsid w:val="00476DBC"/>
    <w:rsid w:val="00477FFB"/>
    <w:rsid w:val="0048150C"/>
    <w:rsid w:val="00484DAB"/>
    <w:rsid w:val="00487651"/>
    <w:rsid w:val="004876D5"/>
    <w:rsid w:val="0049187B"/>
    <w:rsid w:val="00491908"/>
    <w:rsid w:val="00493AEF"/>
    <w:rsid w:val="00494624"/>
    <w:rsid w:val="004950C7"/>
    <w:rsid w:val="004972EA"/>
    <w:rsid w:val="004A127F"/>
    <w:rsid w:val="004A24A7"/>
    <w:rsid w:val="004A2758"/>
    <w:rsid w:val="004A2DB4"/>
    <w:rsid w:val="004A47AD"/>
    <w:rsid w:val="004A4AF2"/>
    <w:rsid w:val="004A4E99"/>
    <w:rsid w:val="004A57ED"/>
    <w:rsid w:val="004A59B3"/>
    <w:rsid w:val="004A5A38"/>
    <w:rsid w:val="004A6DD6"/>
    <w:rsid w:val="004B1A14"/>
    <w:rsid w:val="004B25DA"/>
    <w:rsid w:val="004B30DD"/>
    <w:rsid w:val="004B3589"/>
    <w:rsid w:val="004B38D7"/>
    <w:rsid w:val="004B447C"/>
    <w:rsid w:val="004B4FE4"/>
    <w:rsid w:val="004B6D4B"/>
    <w:rsid w:val="004B6E5B"/>
    <w:rsid w:val="004B723D"/>
    <w:rsid w:val="004B72E5"/>
    <w:rsid w:val="004B76AA"/>
    <w:rsid w:val="004C1266"/>
    <w:rsid w:val="004C1E33"/>
    <w:rsid w:val="004C280E"/>
    <w:rsid w:val="004C417B"/>
    <w:rsid w:val="004C5922"/>
    <w:rsid w:val="004C63CB"/>
    <w:rsid w:val="004D0313"/>
    <w:rsid w:val="004D0CAA"/>
    <w:rsid w:val="004D15E8"/>
    <w:rsid w:val="004D2D96"/>
    <w:rsid w:val="004D45B3"/>
    <w:rsid w:val="004D461B"/>
    <w:rsid w:val="004D470E"/>
    <w:rsid w:val="004D5767"/>
    <w:rsid w:val="004D65C1"/>
    <w:rsid w:val="004E0477"/>
    <w:rsid w:val="004E069E"/>
    <w:rsid w:val="004E0CA6"/>
    <w:rsid w:val="004E1251"/>
    <w:rsid w:val="004E1A99"/>
    <w:rsid w:val="004E1B27"/>
    <w:rsid w:val="004E1BC8"/>
    <w:rsid w:val="004E1F7A"/>
    <w:rsid w:val="004E2288"/>
    <w:rsid w:val="004E46E6"/>
    <w:rsid w:val="004E5FB1"/>
    <w:rsid w:val="004E6429"/>
    <w:rsid w:val="004E740F"/>
    <w:rsid w:val="004E7710"/>
    <w:rsid w:val="004E7B12"/>
    <w:rsid w:val="004F0568"/>
    <w:rsid w:val="004F336E"/>
    <w:rsid w:val="004F369B"/>
    <w:rsid w:val="004F3752"/>
    <w:rsid w:val="004F3B64"/>
    <w:rsid w:val="004F4208"/>
    <w:rsid w:val="004F52BA"/>
    <w:rsid w:val="004F5902"/>
    <w:rsid w:val="004F5B6B"/>
    <w:rsid w:val="004F5DAF"/>
    <w:rsid w:val="004F75E7"/>
    <w:rsid w:val="004F7950"/>
    <w:rsid w:val="004F7B16"/>
    <w:rsid w:val="00500B7A"/>
    <w:rsid w:val="0050161E"/>
    <w:rsid w:val="0050199C"/>
    <w:rsid w:val="00502339"/>
    <w:rsid w:val="0050264E"/>
    <w:rsid w:val="00504667"/>
    <w:rsid w:val="00504802"/>
    <w:rsid w:val="00505C9A"/>
    <w:rsid w:val="0050665F"/>
    <w:rsid w:val="00507804"/>
    <w:rsid w:val="00510847"/>
    <w:rsid w:val="00511B45"/>
    <w:rsid w:val="0051225B"/>
    <w:rsid w:val="00514EDE"/>
    <w:rsid w:val="00516208"/>
    <w:rsid w:val="0051683E"/>
    <w:rsid w:val="005168A9"/>
    <w:rsid w:val="00516EB0"/>
    <w:rsid w:val="005203C7"/>
    <w:rsid w:val="005207EA"/>
    <w:rsid w:val="00521C36"/>
    <w:rsid w:val="00521D50"/>
    <w:rsid w:val="00522028"/>
    <w:rsid w:val="005221EA"/>
    <w:rsid w:val="0052226A"/>
    <w:rsid w:val="00522C1C"/>
    <w:rsid w:val="00524518"/>
    <w:rsid w:val="00525330"/>
    <w:rsid w:val="005256BD"/>
    <w:rsid w:val="00525D9F"/>
    <w:rsid w:val="005271D4"/>
    <w:rsid w:val="005273EB"/>
    <w:rsid w:val="005304F7"/>
    <w:rsid w:val="00530632"/>
    <w:rsid w:val="00530C40"/>
    <w:rsid w:val="00532B9A"/>
    <w:rsid w:val="005332F5"/>
    <w:rsid w:val="0053552D"/>
    <w:rsid w:val="005355B9"/>
    <w:rsid w:val="005355FF"/>
    <w:rsid w:val="00535B0C"/>
    <w:rsid w:val="0053671E"/>
    <w:rsid w:val="00537966"/>
    <w:rsid w:val="005401ED"/>
    <w:rsid w:val="00540FE4"/>
    <w:rsid w:val="00541616"/>
    <w:rsid w:val="00542E4E"/>
    <w:rsid w:val="00543382"/>
    <w:rsid w:val="0054537C"/>
    <w:rsid w:val="0055160B"/>
    <w:rsid w:val="005516BB"/>
    <w:rsid w:val="005516C3"/>
    <w:rsid w:val="00551C21"/>
    <w:rsid w:val="0055281D"/>
    <w:rsid w:val="00552E48"/>
    <w:rsid w:val="00554276"/>
    <w:rsid w:val="00554DEB"/>
    <w:rsid w:val="00554E1B"/>
    <w:rsid w:val="00556649"/>
    <w:rsid w:val="0056001B"/>
    <w:rsid w:val="005614F3"/>
    <w:rsid w:val="0056381B"/>
    <w:rsid w:val="00563B11"/>
    <w:rsid w:val="00564756"/>
    <w:rsid w:val="00567027"/>
    <w:rsid w:val="00567684"/>
    <w:rsid w:val="005677F7"/>
    <w:rsid w:val="00570357"/>
    <w:rsid w:val="005732BE"/>
    <w:rsid w:val="00573A9C"/>
    <w:rsid w:val="00574BD5"/>
    <w:rsid w:val="0057501E"/>
    <w:rsid w:val="00575E3F"/>
    <w:rsid w:val="005773DA"/>
    <w:rsid w:val="005779D0"/>
    <w:rsid w:val="005804B1"/>
    <w:rsid w:val="00581598"/>
    <w:rsid w:val="00582532"/>
    <w:rsid w:val="005839EB"/>
    <w:rsid w:val="00584677"/>
    <w:rsid w:val="0058479B"/>
    <w:rsid w:val="005863AB"/>
    <w:rsid w:val="00587747"/>
    <w:rsid w:val="00587C00"/>
    <w:rsid w:val="00587E4A"/>
    <w:rsid w:val="00590543"/>
    <w:rsid w:val="005916C9"/>
    <w:rsid w:val="005926B3"/>
    <w:rsid w:val="005932D3"/>
    <w:rsid w:val="005947B8"/>
    <w:rsid w:val="00594AC1"/>
    <w:rsid w:val="00594D71"/>
    <w:rsid w:val="00594E3E"/>
    <w:rsid w:val="00597FF4"/>
    <w:rsid w:val="005A043B"/>
    <w:rsid w:val="005A0792"/>
    <w:rsid w:val="005A28B8"/>
    <w:rsid w:val="005A310F"/>
    <w:rsid w:val="005A386C"/>
    <w:rsid w:val="005A478B"/>
    <w:rsid w:val="005A53A1"/>
    <w:rsid w:val="005A61F6"/>
    <w:rsid w:val="005A7F3E"/>
    <w:rsid w:val="005B0037"/>
    <w:rsid w:val="005B0985"/>
    <w:rsid w:val="005B0F4B"/>
    <w:rsid w:val="005B1240"/>
    <w:rsid w:val="005B1A5B"/>
    <w:rsid w:val="005B2CD7"/>
    <w:rsid w:val="005B2DD9"/>
    <w:rsid w:val="005B3383"/>
    <w:rsid w:val="005B347E"/>
    <w:rsid w:val="005B3FC7"/>
    <w:rsid w:val="005B4B47"/>
    <w:rsid w:val="005B5A2D"/>
    <w:rsid w:val="005B71A1"/>
    <w:rsid w:val="005C1559"/>
    <w:rsid w:val="005C4384"/>
    <w:rsid w:val="005C52D3"/>
    <w:rsid w:val="005C5B59"/>
    <w:rsid w:val="005C7EC1"/>
    <w:rsid w:val="005D0251"/>
    <w:rsid w:val="005D07AE"/>
    <w:rsid w:val="005D237E"/>
    <w:rsid w:val="005D3D10"/>
    <w:rsid w:val="005D40E4"/>
    <w:rsid w:val="005D4A5A"/>
    <w:rsid w:val="005D4C17"/>
    <w:rsid w:val="005D7708"/>
    <w:rsid w:val="005E12D3"/>
    <w:rsid w:val="005E1DCC"/>
    <w:rsid w:val="005E2AA7"/>
    <w:rsid w:val="005E3FB3"/>
    <w:rsid w:val="005E4526"/>
    <w:rsid w:val="005E4876"/>
    <w:rsid w:val="005E5071"/>
    <w:rsid w:val="005E52D9"/>
    <w:rsid w:val="005E7E2D"/>
    <w:rsid w:val="005F20AB"/>
    <w:rsid w:val="005F2B77"/>
    <w:rsid w:val="005F2D39"/>
    <w:rsid w:val="005F3025"/>
    <w:rsid w:val="005F3C85"/>
    <w:rsid w:val="005F5E9B"/>
    <w:rsid w:val="005F66DB"/>
    <w:rsid w:val="005F6B07"/>
    <w:rsid w:val="005F779E"/>
    <w:rsid w:val="0060068A"/>
    <w:rsid w:val="00601E8D"/>
    <w:rsid w:val="006025FF"/>
    <w:rsid w:val="006029FD"/>
    <w:rsid w:val="00602AF5"/>
    <w:rsid w:val="00603841"/>
    <w:rsid w:val="00604D5D"/>
    <w:rsid w:val="006052A6"/>
    <w:rsid w:val="00605688"/>
    <w:rsid w:val="00607732"/>
    <w:rsid w:val="00610D96"/>
    <w:rsid w:val="00610F83"/>
    <w:rsid w:val="0061194E"/>
    <w:rsid w:val="00611B44"/>
    <w:rsid w:val="00611C5F"/>
    <w:rsid w:val="006133A6"/>
    <w:rsid w:val="0061393E"/>
    <w:rsid w:val="0061470E"/>
    <w:rsid w:val="006156E2"/>
    <w:rsid w:val="00615D49"/>
    <w:rsid w:val="00616EA1"/>
    <w:rsid w:val="00617508"/>
    <w:rsid w:val="006177A4"/>
    <w:rsid w:val="00617AFD"/>
    <w:rsid w:val="00617B50"/>
    <w:rsid w:val="00617FE7"/>
    <w:rsid w:val="00620AC7"/>
    <w:rsid w:val="00620D2B"/>
    <w:rsid w:val="00620E51"/>
    <w:rsid w:val="00621625"/>
    <w:rsid w:val="00621D08"/>
    <w:rsid w:val="00622815"/>
    <w:rsid w:val="0062293F"/>
    <w:rsid w:val="00623724"/>
    <w:rsid w:val="00625909"/>
    <w:rsid w:val="00625D56"/>
    <w:rsid w:val="00625E26"/>
    <w:rsid w:val="00627703"/>
    <w:rsid w:val="006278D4"/>
    <w:rsid w:val="00630548"/>
    <w:rsid w:val="00630B80"/>
    <w:rsid w:val="00632532"/>
    <w:rsid w:val="006333AC"/>
    <w:rsid w:val="00633C9F"/>
    <w:rsid w:val="006340A5"/>
    <w:rsid w:val="00634DB1"/>
    <w:rsid w:val="00635FCE"/>
    <w:rsid w:val="006371D9"/>
    <w:rsid w:val="00637D67"/>
    <w:rsid w:val="00637F44"/>
    <w:rsid w:val="0064066D"/>
    <w:rsid w:val="006417BD"/>
    <w:rsid w:val="0064183A"/>
    <w:rsid w:val="006424F3"/>
    <w:rsid w:val="0064369E"/>
    <w:rsid w:val="00643D6E"/>
    <w:rsid w:val="006441D6"/>
    <w:rsid w:val="006446A1"/>
    <w:rsid w:val="00644B8D"/>
    <w:rsid w:val="0064673C"/>
    <w:rsid w:val="00650860"/>
    <w:rsid w:val="00650AED"/>
    <w:rsid w:val="00650D7A"/>
    <w:rsid w:val="00650D8C"/>
    <w:rsid w:val="00650EED"/>
    <w:rsid w:val="00650F27"/>
    <w:rsid w:val="00651B0F"/>
    <w:rsid w:val="00652C70"/>
    <w:rsid w:val="0065352D"/>
    <w:rsid w:val="00653CDE"/>
    <w:rsid w:val="00653E92"/>
    <w:rsid w:val="00653FC9"/>
    <w:rsid w:val="00654382"/>
    <w:rsid w:val="00655F9C"/>
    <w:rsid w:val="0065622F"/>
    <w:rsid w:val="00656CFB"/>
    <w:rsid w:val="00657833"/>
    <w:rsid w:val="00657AEF"/>
    <w:rsid w:val="00657BF2"/>
    <w:rsid w:val="00661183"/>
    <w:rsid w:val="00661BAE"/>
    <w:rsid w:val="00661C59"/>
    <w:rsid w:val="006621D5"/>
    <w:rsid w:val="00662757"/>
    <w:rsid w:val="0066284F"/>
    <w:rsid w:val="0066596D"/>
    <w:rsid w:val="00667F0A"/>
    <w:rsid w:val="00670B37"/>
    <w:rsid w:val="00670BAC"/>
    <w:rsid w:val="006718D2"/>
    <w:rsid w:val="006728B5"/>
    <w:rsid w:val="006729C3"/>
    <w:rsid w:val="00673929"/>
    <w:rsid w:val="006748C6"/>
    <w:rsid w:val="00675FCF"/>
    <w:rsid w:val="006768EE"/>
    <w:rsid w:val="00677286"/>
    <w:rsid w:val="006772D0"/>
    <w:rsid w:val="006825BD"/>
    <w:rsid w:val="0068318F"/>
    <w:rsid w:val="006858D8"/>
    <w:rsid w:val="0068734F"/>
    <w:rsid w:val="0068740C"/>
    <w:rsid w:val="006874A7"/>
    <w:rsid w:val="00687869"/>
    <w:rsid w:val="00690D04"/>
    <w:rsid w:val="00691182"/>
    <w:rsid w:val="0069190F"/>
    <w:rsid w:val="00691F46"/>
    <w:rsid w:val="00692386"/>
    <w:rsid w:val="006936F9"/>
    <w:rsid w:val="00693A8D"/>
    <w:rsid w:val="0069407C"/>
    <w:rsid w:val="00694CA7"/>
    <w:rsid w:val="00695168"/>
    <w:rsid w:val="00695359"/>
    <w:rsid w:val="0069761A"/>
    <w:rsid w:val="00697B8D"/>
    <w:rsid w:val="00697CE6"/>
    <w:rsid w:val="006A08AD"/>
    <w:rsid w:val="006A094E"/>
    <w:rsid w:val="006A0E0E"/>
    <w:rsid w:val="006A3B5E"/>
    <w:rsid w:val="006A4A83"/>
    <w:rsid w:val="006A5573"/>
    <w:rsid w:val="006A5C51"/>
    <w:rsid w:val="006A7384"/>
    <w:rsid w:val="006A7E12"/>
    <w:rsid w:val="006A7F6F"/>
    <w:rsid w:val="006B014E"/>
    <w:rsid w:val="006B0333"/>
    <w:rsid w:val="006B1289"/>
    <w:rsid w:val="006B13A5"/>
    <w:rsid w:val="006B1804"/>
    <w:rsid w:val="006B311A"/>
    <w:rsid w:val="006B4501"/>
    <w:rsid w:val="006B56F6"/>
    <w:rsid w:val="006B5B2E"/>
    <w:rsid w:val="006B5F6D"/>
    <w:rsid w:val="006B5FC3"/>
    <w:rsid w:val="006B61D5"/>
    <w:rsid w:val="006B77C5"/>
    <w:rsid w:val="006C00BB"/>
    <w:rsid w:val="006C177A"/>
    <w:rsid w:val="006C2A91"/>
    <w:rsid w:val="006C3778"/>
    <w:rsid w:val="006C3893"/>
    <w:rsid w:val="006C4298"/>
    <w:rsid w:val="006C4456"/>
    <w:rsid w:val="006C46B7"/>
    <w:rsid w:val="006C4A76"/>
    <w:rsid w:val="006C4C6D"/>
    <w:rsid w:val="006C532E"/>
    <w:rsid w:val="006C5FA2"/>
    <w:rsid w:val="006C6064"/>
    <w:rsid w:val="006D058C"/>
    <w:rsid w:val="006D4E40"/>
    <w:rsid w:val="006D69E0"/>
    <w:rsid w:val="006E0A4E"/>
    <w:rsid w:val="006E1485"/>
    <w:rsid w:val="006E23E1"/>
    <w:rsid w:val="006E2AF3"/>
    <w:rsid w:val="006E342F"/>
    <w:rsid w:val="006E469A"/>
    <w:rsid w:val="006E5A29"/>
    <w:rsid w:val="006E5E6B"/>
    <w:rsid w:val="006F0209"/>
    <w:rsid w:val="006F0686"/>
    <w:rsid w:val="006F0F4B"/>
    <w:rsid w:val="006F1BF6"/>
    <w:rsid w:val="006F1D5F"/>
    <w:rsid w:val="006F1D80"/>
    <w:rsid w:val="006F1F49"/>
    <w:rsid w:val="006F20D9"/>
    <w:rsid w:val="006F2368"/>
    <w:rsid w:val="006F23D5"/>
    <w:rsid w:val="006F3437"/>
    <w:rsid w:val="006F3492"/>
    <w:rsid w:val="006F388D"/>
    <w:rsid w:val="006F4F65"/>
    <w:rsid w:val="006F599A"/>
    <w:rsid w:val="006F5D48"/>
    <w:rsid w:val="006F5E51"/>
    <w:rsid w:val="006F5F07"/>
    <w:rsid w:val="006F5F6D"/>
    <w:rsid w:val="006F6632"/>
    <w:rsid w:val="006F6E8F"/>
    <w:rsid w:val="006F75EE"/>
    <w:rsid w:val="006F7930"/>
    <w:rsid w:val="00700EB2"/>
    <w:rsid w:val="007021C1"/>
    <w:rsid w:val="0070387E"/>
    <w:rsid w:val="007038E9"/>
    <w:rsid w:val="00704351"/>
    <w:rsid w:val="0070441D"/>
    <w:rsid w:val="0070443D"/>
    <w:rsid w:val="00704C8E"/>
    <w:rsid w:val="007055A1"/>
    <w:rsid w:val="00705A60"/>
    <w:rsid w:val="00705A87"/>
    <w:rsid w:val="007061C0"/>
    <w:rsid w:val="00706DD7"/>
    <w:rsid w:val="00711EDD"/>
    <w:rsid w:val="00712390"/>
    <w:rsid w:val="00712A9B"/>
    <w:rsid w:val="00713019"/>
    <w:rsid w:val="00715170"/>
    <w:rsid w:val="007154A4"/>
    <w:rsid w:val="00715566"/>
    <w:rsid w:val="00716037"/>
    <w:rsid w:val="0071647A"/>
    <w:rsid w:val="00717973"/>
    <w:rsid w:val="00717B9D"/>
    <w:rsid w:val="007215D9"/>
    <w:rsid w:val="0072262B"/>
    <w:rsid w:val="00723361"/>
    <w:rsid w:val="007243B7"/>
    <w:rsid w:val="0072686F"/>
    <w:rsid w:val="00726B8D"/>
    <w:rsid w:val="00730C78"/>
    <w:rsid w:val="0073166F"/>
    <w:rsid w:val="00732137"/>
    <w:rsid w:val="00733B91"/>
    <w:rsid w:val="00734F0B"/>
    <w:rsid w:val="007352F1"/>
    <w:rsid w:val="00735D8E"/>
    <w:rsid w:val="00736952"/>
    <w:rsid w:val="00737FA1"/>
    <w:rsid w:val="007400C6"/>
    <w:rsid w:val="00740B62"/>
    <w:rsid w:val="00741D8F"/>
    <w:rsid w:val="00742A28"/>
    <w:rsid w:val="00745BB3"/>
    <w:rsid w:val="00745C2C"/>
    <w:rsid w:val="007466D0"/>
    <w:rsid w:val="00747CE9"/>
    <w:rsid w:val="00747D1A"/>
    <w:rsid w:val="00747DED"/>
    <w:rsid w:val="00750F83"/>
    <w:rsid w:val="00751295"/>
    <w:rsid w:val="00752498"/>
    <w:rsid w:val="00754CD1"/>
    <w:rsid w:val="007570D3"/>
    <w:rsid w:val="0076018A"/>
    <w:rsid w:val="007605AC"/>
    <w:rsid w:val="0076095E"/>
    <w:rsid w:val="007609E2"/>
    <w:rsid w:val="007617CE"/>
    <w:rsid w:val="00763396"/>
    <w:rsid w:val="00763878"/>
    <w:rsid w:val="007642F5"/>
    <w:rsid w:val="007649F8"/>
    <w:rsid w:val="0076785E"/>
    <w:rsid w:val="007706C9"/>
    <w:rsid w:val="00770FDF"/>
    <w:rsid w:val="00771202"/>
    <w:rsid w:val="0077151A"/>
    <w:rsid w:val="00773EDA"/>
    <w:rsid w:val="007747A4"/>
    <w:rsid w:val="00775D43"/>
    <w:rsid w:val="007767D7"/>
    <w:rsid w:val="00777DA1"/>
    <w:rsid w:val="00782933"/>
    <w:rsid w:val="0078358E"/>
    <w:rsid w:val="00783DB5"/>
    <w:rsid w:val="0078485F"/>
    <w:rsid w:val="00785E64"/>
    <w:rsid w:val="00786527"/>
    <w:rsid w:val="00790B71"/>
    <w:rsid w:val="00791637"/>
    <w:rsid w:val="007927E4"/>
    <w:rsid w:val="007931E0"/>
    <w:rsid w:val="007933D9"/>
    <w:rsid w:val="0079383D"/>
    <w:rsid w:val="00793C02"/>
    <w:rsid w:val="00794433"/>
    <w:rsid w:val="00794796"/>
    <w:rsid w:val="00794D06"/>
    <w:rsid w:val="00796282"/>
    <w:rsid w:val="00797937"/>
    <w:rsid w:val="00797E0A"/>
    <w:rsid w:val="007A0046"/>
    <w:rsid w:val="007A0D08"/>
    <w:rsid w:val="007A2E0B"/>
    <w:rsid w:val="007A32CA"/>
    <w:rsid w:val="007A412D"/>
    <w:rsid w:val="007A4694"/>
    <w:rsid w:val="007A4B33"/>
    <w:rsid w:val="007A68CA"/>
    <w:rsid w:val="007B32B0"/>
    <w:rsid w:val="007B34F7"/>
    <w:rsid w:val="007B363C"/>
    <w:rsid w:val="007B3647"/>
    <w:rsid w:val="007B39F5"/>
    <w:rsid w:val="007B6CF2"/>
    <w:rsid w:val="007C261C"/>
    <w:rsid w:val="007C382B"/>
    <w:rsid w:val="007C4270"/>
    <w:rsid w:val="007C4592"/>
    <w:rsid w:val="007C4F1B"/>
    <w:rsid w:val="007C507A"/>
    <w:rsid w:val="007C5994"/>
    <w:rsid w:val="007C6CF4"/>
    <w:rsid w:val="007C7009"/>
    <w:rsid w:val="007C7D27"/>
    <w:rsid w:val="007C7DBD"/>
    <w:rsid w:val="007C7DE0"/>
    <w:rsid w:val="007D0446"/>
    <w:rsid w:val="007D0739"/>
    <w:rsid w:val="007D1A60"/>
    <w:rsid w:val="007D217C"/>
    <w:rsid w:val="007D34A1"/>
    <w:rsid w:val="007D3AB5"/>
    <w:rsid w:val="007D3CD4"/>
    <w:rsid w:val="007D4383"/>
    <w:rsid w:val="007D4598"/>
    <w:rsid w:val="007D4835"/>
    <w:rsid w:val="007D5028"/>
    <w:rsid w:val="007D51CC"/>
    <w:rsid w:val="007D6279"/>
    <w:rsid w:val="007D6801"/>
    <w:rsid w:val="007D6A51"/>
    <w:rsid w:val="007D7B3F"/>
    <w:rsid w:val="007E17ED"/>
    <w:rsid w:val="007E1DC6"/>
    <w:rsid w:val="007E23F4"/>
    <w:rsid w:val="007E3491"/>
    <w:rsid w:val="007E3AAF"/>
    <w:rsid w:val="007E412B"/>
    <w:rsid w:val="007E41BC"/>
    <w:rsid w:val="007E668E"/>
    <w:rsid w:val="007E67F2"/>
    <w:rsid w:val="007E6931"/>
    <w:rsid w:val="007E73D0"/>
    <w:rsid w:val="007F1604"/>
    <w:rsid w:val="007F4598"/>
    <w:rsid w:val="007F4B4B"/>
    <w:rsid w:val="007F5B97"/>
    <w:rsid w:val="007F5C95"/>
    <w:rsid w:val="007F5F1C"/>
    <w:rsid w:val="007F6F66"/>
    <w:rsid w:val="007F7338"/>
    <w:rsid w:val="007F7D0C"/>
    <w:rsid w:val="0080156B"/>
    <w:rsid w:val="0080159C"/>
    <w:rsid w:val="0080160D"/>
    <w:rsid w:val="00801A91"/>
    <w:rsid w:val="0080349F"/>
    <w:rsid w:val="00803535"/>
    <w:rsid w:val="008040F0"/>
    <w:rsid w:val="00804BAF"/>
    <w:rsid w:val="00804D34"/>
    <w:rsid w:val="00804E4B"/>
    <w:rsid w:val="00805BBC"/>
    <w:rsid w:val="00806211"/>
    <w:rsid w:val="0080702D"/>
    <w:rsid w:val="008074CE"/>
    <w:rsid w:val="00810629"/>
    <w:rsid w:val="00811DAF"/>
    <w:rsid w:val="008120EC"/>
    <w:rsid w:val="00812471"/>
    <w:rsid w:val="008136C5"/>
    <w:rsid w:val="00813819"/>
    <w:rsid w:val="00814234"/>
    <w:rsid w:val="00814651"/>
    <w:rsid w:val="008155C6"/>
    <w:rsid w:val="008174CC"/>
    <w:rsid w:val="00817B15"/>
    <w:rsid w:val="00822334"/>
    <w:rsid w:val="00822A69"/>
    <w:rsid w:val="00822BE4"/>
    <w:rsid w:val="00823052"/>
    <w:rsid w:val="00823706"/>
    <w:rsid w:val="00823A62"/>
    <w:rsid w:val="00823A6B"/>
    <w:rsid w:val="0082505B"/>
    <w:rsid w:val="00825468"/>
    <w:rsid w:val="00826059"/>
    <w:rsid w:val="0082653A"/>
    <w:rsid w:val="008276F1"/>
    <w:rsid w:val="00830496"/>
    <w:rsid w:val="00830C4F"/>
    <w:rsid w:val="00830F44"/>
    <w:rsid w:val="008316F0"/>
    <w:rsid w:val="008317CB"/>
    <w:rsid w:val="0083245D"/>
    <w:rsid w:val="008329D6"/>
    <w:rsid w:val="00833ED0"/>
    <w:rsid w:val="00835CCF"/>
    <w:rsid w:val="008416AD"/>
    <w:rsid w:val="0084221F"/>
    <w:rsid w:val="0084355C"/>
    <w:rsid w:val="008474F2"/>
    <w:rsid w:val="00847B32"/>
    <w:rsid w:val="00851063"/>
    <w:rsid w:val="008529C2"/>
    <w:rsid w:val="00853727"/>
    <w:rsid w:val="00853D02"/>
    <w:rsid w:val="00855CCE"/>
    <w:rsid w:val="008562E7"/>
    <w:rsid w:val="0086006F"/>
    <w:rsid w:val="0086030C"/>
    <w:rsid w:val="008613F8"/>
    <w:rsid w:val="008619B6"/>
    <w:rsid w:val="008620F1"/>
    <w:rsid w:val="00862146"/>
    <w:rsid w:val="00863624"/>
    <w:rsid w:val="008658B9"/>
    <w:rsid w:val="0087023D"/>
    <w:rsid w:val="00871694"/>
    <w:rsid w:val="008728F2"/>
    <w:rsid w:val="008729E2"/>
    <w:rsid w:val="00872CB9"/>
    <w:rsid w:val="00873419"/>
    <w:rsid w:val="00873813"/>
    <w:rsid w:val="008741D9"/>
    <w:rsid w:val="0087424E"/>
    <w:rsid w:val="0087539F"/>
    <w:rsid w:val="00880B0A"/>
    <w:rsid w:val="00881030"/>
    <w:rsid w:val="008813C2"/>
    <w:rsid w:val="008816B7"/>
    <w:rsid w:val="00881711"/>
    <w:rsid w:val="0088176B"/>
    <w:rsid w:val="00881FA8"/>
    <w:rsid w:val="00882991"/>
    <w:rsid w:val="00883C94"/>
    <w:rsid w:val="00884273"/>
    <w:rsid w:val="008854F4"/>
    <w:rsid w:val="00885EDF"/>
    <w:rsid w:val="00885FD5"/>
    <w:rsid w:val="0088726C"/>
    <w:rsid w:val="00887E24"/>
    <w:rsid w:val="00890701"/>
    <w:rsid w:val="00890C70"/>
    <w:rsid w:val="008910EA"/>
    <w:rsid w:val="00892F42"/>
    <w:rsid w:val="008933F8"/>
    <w:rsid w:val="00893B5E"/>
    <w:rsid w:val="00893B6F"/>
    <w:rsid w:val="00896EF3"/>
    <w:rsid w:val="008A099A"/>
    <w:rsid w:val="008A1214"/>
    <w:rsid w:val="008A1336"/>
    <w:rsid w:val="008A195C"/>
    <w:rsid w:val="008A2A29"/>
    <w:rsid w:val="008A3A46"/>
    <w:rsid w:val="008A4082"/>
    <w:rsid w:val="008A463B"/>
    <w:rsid w:val="008A4D71"/>
    <w:rsid w:val="008A4E26"/>
    <w:rsid w:val="008A5BF5"/>
    <w:rsid w:val="008A6065"/>
    <w:rsid w:val="008A6FAC"/>
    <w:rsid w:val="008A74CB"/>
    <w:rsid w:val="008A7F01"/>
    <w:rsid w:val="008B099D"/>
    <w:rsid w:val="008B1539"/>
    <w:rsid w:val="008B2AF4"/>
    <w:rsid w:val="008B2E5D"/>
    <w:rsid w:val="008B2F83"/>
    <w:rsid w:val="008B45D6"/>
    <w:rsid w:val="008B4CAA"/>
    <w:rsid w:val="008B7CDB"/>
    <w:rsid w:val="008C17B7"/>
    <w:rsid w:val="008C31B7"/>
    <w:rsid w:val="008C36AF"/>
    <w:rsid w:val="008C3728"/>
    <w:rsid w:val="008C3795"/>
    <w:rsid w:val="008C4B43"/>
    <w:rsid w:val="008C4D18"/>
    <w:rsid w:val="008C53D6"/>
    <w:rsid w:val="008C568F"/>
    <w:rsid w:val="008C6870"/>
    <w:rsid w:val="008C6927"/>
    <w:rsid w:val="008C787A"/>
    <w:rsid w:val="008D06CF"/>
    <w:rsid w:val="008D31DE"/>
    <w:rsid w:val="008D395F"/>
    <w:rsid w:val="008D3C85"/>
    <w:rsid w:val="008D446A"/>
    <w:rsid w:val="008D6489"/>
    <w:rsid w:val="008D64DA"/>
    <w:rsid w:val="008D6F7E"/>
    <w:rsid w:val="008D72F2"/>
    <w:rsid w:val="008E0B31"/>
    <w:rsid w:val="008E1504"/>
    <w:rsid w:val="008E1824"/>
    <w:rsid w:val="008E4045"/>
    <w:rsid w:val="008E44EB"/>
    <w:rsid w:val="008E50A6"/>
    <w:rsid w:val="008E5C50"/>
    <w:rsid w:val="008E649A"/>
    <w:rsid w:val="008F0082"/>
    <w:rsid w:val="008F03D8"/>
    <w:rsid w:val="008F0BCB"/>
    <w:rsid w:val="008F249A"/>
    <w:rsid w:val="008F383F"/>
    <w:rsid w:val="008F3C9E"/>
    <w:rsid w:val="008F46F5"/>
    <w:rsid w:val="008F5A35"/>
    <w:rsid w:val="008F640B"/>
    <w:rsid w:val="008F6DC8"/>
    <w:rsid w:val="0090029B"/>
    <w:rsid w:val="009006AC"/>
    <w:rsid w:val="009010AD"/>
    <w:rsid w:val="00901730"/>
    <w:rsid w:val="00901CC9"/>
    <w:rsid w:val="00901DE5"/>
    <w:rsid w:val="00902970"/>
    <w:rsid w:val="009030A5"/>
    <w:rsid w:val="00903120"/>
    <w:rsid w:val="0090318B"/>
    <w:rsid w:val="0090508D"/>
    <w:rsid w:val="0090552D"/>
    <w:rsid w:val="00905CBE"/>
    <w:rsid w:val="00905D27"/>
    <w:rsid w:val="00906401"/>
    <w:rsid w:val="00906D18"/>
    <w:rsid w:val="00907F1C"/>
    <w:rsid w:val="00910EC0"/>
    <w:rsid w:val="00911557"/>
    <w:rsid w:val="00911958"/>
    <w:rsid w:val="00912492"/>
    <w:rsid w:val="0091323A"/>
    <w:rsid w:val="009133C9"/>
    <w:rsid w:val="009136A6"/>
    <w:rsid w:val="00913A1B"/>
    <w:rsid w:val="00914844"/>
    <w:rsid w:val="00914D03"/>
    <w:rsid w:val="00923D36"/>
    <w:rsid w:val="00924317"/>
    <w:rsid w:val="00924468"/>
    <w:rsid w:val="0092467F"/>
    <w:rsid w:val="00924922"/>
    <w:rsid w:val="00926A31"/>
    <w:rsid w:val="00931C13"/>
    <w:rsid w:val="009324BB"/>
    <w:rsid w:val="009325BF"/>
    <w:rsid w:val="00934C15"/>
    <w:rsid w:val="009364B3"/>
    <w:rsid w:val="00937151"/>
    <w:rsid w:val="00937720"/>
    <w:rsid w:val="009377DF"/>
    <w:rsid w:val="00940785"/>
    <w:rsid w:val="00940A74"/>
    <w:rsid w:val="0094134D"/>
    <w:rsid w:val="00941A34"/>
    <w:rsid w:val="00941E02"/>
    <w:rsid w:val="009459BA"/>
    <w:rsid w:val="00945BF8"/>
    <w:rsid w:val="009464BC"/>
    <w:rsid w:val="009468CB"/>
    <w:rsid w:val="00946E76"/>
    <w:rsid w:val="0094765D"/>
    <w:rsid w:val="00952454"/>
    <w:rsid w:val="00954187"/>
    <w:rsid w:val="00954373"/>
    <w:rsid w:val="00954D91"/>
    <w:rsid w:val="00955A26"/>
    <w:rsid w:val="00955EB0"/>
    <w:rsid w:val="009561E7"/>
    <w:rsid w:val="00956FE2"/>
    <w:rsid w:val="0095764A"/>
    <w:rsid w:val="00957FD6"/>
    <w:rsid w:val="009600FB"/>
    <w:rsid w:val="009606B8"/>
    <w:rsid w:val="009615B9"/>
    <w:rsid w:val="009622B9"/>
    <w:rsid w:val="009637A5"/>
    <w:rsid w:val="00963DE6"/>
    <w:rsid w:val="009658A7"/>
    <w:rsid w:val="00965C11"/>
    <w:rsid w:val="0096691B"/>
    <w:rsid w:val="009675F7"/>
    <w:rsid w:val="00967CF6"/>
    <w:rsid w:val="0097011C"/>
    <w:rsid w:val="00971187"/>
    <w:rsid w:val="0097194A"/>
    <w:rsid w:val="009719A3"/>
    <w:rsid w:val="00971BD2"/>
    <w:rsid w:val="00971E60"/>
    <w:rsid w:val="009723AA"/>
    <w:rsid w:val="009724C7"/>
    <w:rsid w:val="00972A28"/>
    <w:rsid w:val="009731D4"/>
    <w:rsid w:val="00973447"/>
    <w:rsid w:val="00973730"/>
    <w:rsid w:val="00973DC6"/>
    <w:rsid w:val="00976514"/>
    <w:rsid w:val="00977847"/>
    <w:rsid w:val="00977C25"/>
    <w:rsid w:val="009824FB"/>
    <w:rsid w:val="00982B36"/>
    <w:rsid w:val="0098366B"/>
    <w:rsid w:val="009855F3"/>
    <w:rsid w:val="00985796"/>
    <w:rsid w:val="00985896"/>
    <w:rsid w:val="00986929"/>
    <w:rsid w:val="00987199"/>
    <w:rsid w:val="00987DB2"/>
    <w:rsid w:val="00991324"/>
    <w:rsid w:val="00991A03"/>
    <w:rsid w:val="00992E33"/>
    <w:rsid w:val="00992EFA"/>
    <w:rsid w:val="00994954"/>
    <w:rsid w:val="009964F6"/>
    <w:rsid w:val="0099683C"/>
    <w:rsid w:val="0099692E"/>
    <w:rsid w:val="0099715B"/>
    <w:rsid w:val="00997DA5"/>
    <w:rsid w:val="009A0E8D"/>
    <w:rsid w:val="009A23B2"/>
    <w:rsid w:val="009A3084"/>
    <w:rsid w:val="009A346A"/>
    <w:rsid w:val="009A6F91"/>
    <w:rsid w:val="009A741F"/>
    <w:rsid w:val="009B132C"/>
    <w:rsid w:val="009B2183"/>
    <w:rsid w:val="009B2366"/>
    <w:rsid w:val="009B28FA"/>
    <w:rsid w:val="009B32A3"/>
    <w:rsid w:val="009B439B"/>
    <w:rsid w:val="009B65DD"/>
    <w:rsid w:val="009C38AC"/>
    <w:rsid w:val="009C6326"/>
    <w:rsid w:val="009C6757"/>
    <w:rsid w:val="009C7261"/>
    <w:rsid w:val="009D031B"/>
    <w:rsid w:val="009D03C4"/>
    <w:rsid w:val="009D0A38"/>
    <w:rsid w:val="009D18A6"/>
    <w:rsid w:val="009D4507"/>
    <w:rsid w:val="009D570F"/>
    <w:rsid w:val="009D70DF"/>
    <w:rsid w:val="009D7E43"/>
    <w:rsid w:val="009E26D1"/>
    <w:rsid w:val="009E5B05"/>
    <w:rsid w:val="009E5FE5"/>
    <w:rsid w:val="009E609B"/>
    <w:rsid w:val="009E776B"/>
    <w:rsid w:val="009E7AC2"/>
    <w:rsid w:val="009F03C6"/>
    <w:rsid w:val="009F0915"/>
    <w:rsid w:val="009F24E0"/>
    <w:rsid w:val="009F3636"/>
    <w:rsid w:val="009F48DF"/>
    <w:rsid w:val="009F4D53"/>
    <w:rsid w:val="009F5621"/>
    <w:rsid w:val="009F5C8A"/>
    <w:rsid w:val="009F721B"/>
    <w:rsid w:val="009F72C6"/>
    <w:rsid w:val="009F7500"/>
    <w:rsid w:val="009F7BC5"/>
    <w:rsid w:val="00A014BD"/>
    <w:rsid w:val="00A015E7"/>
    <w:rsid w:val="00A018A4"/>
    <w:rsid w:val="00A02EBD"/>
    <w:rsid w:val="00A03672"/>
    <w:rsid w:val="00A037E2"/>
    <w:rsid w:val="00A03B8E"/>
    <w:rsid w:val="00A043E1"/>
    <w:rsid w:val="00A046DE"/>
    <w:rsid w:val="00A052D7"/>
    <w:rsid w:val="00A05459"/>
    <w:rsid w:val="00A055B6"/>
    <w:rsid w:val="00A05869"/>
    <w:rsid w:val="00A05A0C"/>
    <w:rsid w:val="00A05C46"/>
    <w:rsid w:val="00A0645D"/>
    <w:rsid w:val="00A1340E"/>
    <w:rsid w:val="00A148AE"/>
    <w:rsid w:val="00A156D6"/>
    <w:rsid w:val="00A15C00"/>
    <w:rsid w:val="00A15C5C"/>
    <w:rsid w:val="00A15D58"/>
    <w:rsid w:val="00A169CB"/>
    <w:rsid w:val="00A173F4"/>
    <w:rsid w:val="00A17484"/>
    <w:rsid w:val="00A175F2"/>
    <w:rsid w:val="00A20E71"/>
    <w:rsid w:val="00A21421"/>
    <w:rsid w:val="00A216F5"/>
    <w:rsid w:val="00A21D5A"/>
    <w:rsid w:val="00A21EFB"/>
    <w:rsid w:val="00A223FD"/>
    <w:rsid w:val="00A23045"/>
    <w:rsid w:val="00A2526F"/>
    <w:rsid w:val="00A25734"/>
    <w:rsid w:val="00A27B61"/>
    <w:rsid w:val="00A324E3"/>
    <w:rsid w:val="00A33BB1"/>
    <w:rsid w:val="00A36B9F"/>
    <w:rsid w:val="00A36D9E"/>
    <w:rsid w:val="00A370C9"/>
    <w:rsid w:val="00A4032D"/>
    <w:rsid w:val="00A43E8C"/>
    <w:rsid w:val="00A4431F"/>
    <w:rsid w:val="00A46F30"/>
    <w:rsid w:val="00A47F76"/>
    <w:rsid w:val="00A5032B"/>
    <w:rsid w:val="00A508F3"/>
    <w:rsid w:val="00A51CE4"/>
    <w:rsid w:val="00A531B5"/>
    <w:rsid w:val="00A5392F"/>
    <w:rsid w:val="00A5433A"/>
    <w:rsid w:val="00A5616C"/>
    <w:rsid w:val="00A56BFD"/>
    <w:rsid w:val="00A604E6"/>
    <w:rsid w:val="00A6079B"/>
    <w:rsid w:val="00A608E0"/>
    <w:rsid w:val="00A60960"/>
    <w:rsid w:val="00A6137E"/>
    <w:rsid w:val="00A620E9"/>
    <w:rsid w:val="00A624FF"/>
    <w:rsid w:val="00A62D65"/>
    <w:rsid w:val="00A65A11"/>
    <w:rsid w:val="00A65ACF"/>
    <w:rsid w:val="00A65B39"/>
    <w:rsid w:val="00A66565"/>
    <w:rsid w:val="00A67263"/>
    <w:rsid w:val="00A67F83"/>
    <w:rsid w:val="00A703EE"/>
    <w:rsid w:val="00A706C3"/>
    <w:rsid w:val="00A70FC4"/>
    <w:rsid w:val="00A71056"/>
    <w:rsid w:val="00A719B7"/>
    <w:rsid w:val="00A71EEE"/>
    <w:rsid w:val="00A72102"/>
    <w:rsid w:val="00A72B62"/>
    <w:rsid w:val="00A73099"/>
    <w:rsid w:val="00A74D7E"/>
    <w:rsid w:val="00A75E3F"/>
    <w:rsid w:val="00A77014"/>
    <w:rsid w:val="00A77683"/>
    <w:rsid w:val="00A77FB4"/>
    <w:rsid w:val="00A80254"/>
    <w:rsid w:val="00A804EA"/>
    <w:rsid w:val="00A81A83"/>
    <w:rsid w:val="00A82CE2"/>
    <w:rsid w:val="00A82D1E"/>
    <w:rsid w:val="00A852E8"/>
    <w:rsid w:val="00A854AF"/>
    <w:rsid w:val="00A86F70"/>
    <w:rsid w:val="00A87231"/>
    <w:rsid w:val="00A8723C"/>
    <w:rsid w:val="00A91776"/>
    <w:rsid w:val="00A93C91"/>
    <w:rsid w:val="00A9630D"/>
    <w:rsid w:val="00A972A6"/>
    <w:rsid w:val="00A97B21"/>
    <w:rsid w:val="00A97CAB"/>
    <w:rsid w:val="00AA0DA9"/>
    <w:rsid w:val="00AA1BC4"/>
    <w:rsid w:val="00AA3055"/>
    <w:rsid w:val="00AA37CD"/>
    <w:rsid w:val="00AA3890"/>
    <w:rsid w:val="00AA3A38"/>
    <w:rsid w:val="00AA4553"/>
    <w:rsid w:val="00AA4A4C"/>
    <w:rsid w:val="00AA582A"/>
    <w:rsid w:val="00AB18EF"/>
    <w:rsid w:val="00AB2513"/>
    <w:rsid w:val="00AB3E53"/>
    <w:rsid w:val="00AB419A"/>
    <w:rsid w:val="00AB4749"/>
    <w:rsid w:val="00AB550A"/>
    <w:rsid w:val="00AB6353"/>
    <w:rsid w:val="00AB7551"/>
    <w:rsid w:val="00AC10EA"/>
    <w:rsid w:val="00AC1694"/>
    <w:rsid w:val="00AC1E05"/>
    <w:rsid w:val="00AC5118"/>
    <w:rsid w:val="00AC5A95"/>
    <w:rsid w:val="00AC62C5"/>
    <w:rsid w:val="00AC690D"/>
    <w:rsid w:val="00AC7442"/>
    <w:rsid w:val="00AC7755"/>
    <w:rsid w:val="00AD0DA1"/>
    <w:rsid w:val="00AD0F46"/>
    <w:rsid w:val="00AD144C"/>
    <w:rsid w:val="00AD20DA"/>
    <w:rsid w:val="00AD27AC"/>
    <w:rsid w:val="00AD4D2C"/>
    <w:rsid w:val="00AD5729"/>
    <w:rsid w:val="00AD66B1"/>
    <w:rsid w:val="00AE0C2C"/>
    <w:rsid w:val="00AE10A0"/>
    <w:rsid w:val="00AE1A4D"/>
    <w:rsid w:val="00AE1C50"/>
    <w:rsid w:val="00AE2978"/>
    <w:rsid w:val="00AE2DF2"/>
    <w:rsid w:val="00AE30D4"/>
    <w:rsid w:val="00AE31D9"/>
    <w:rsid w:val="00AE3736"/>
    <w:rsid w:val="00AE40CC"/>
    <w:rsid w:val="00AE4B33"/>
    <w:rsid w:val="00AE50F2"/>
    <w:rsid w:val="00AE5439"/>
    <w:rsid w:val="00AE66DC"/>
    <w:rsid w:val="00AF0084"/>
    <w:rsid w:val="00AF0F97"/>
    <w:rsid w:val="00AF105A"/>
    <w:rsid w:val="00AF3C16"/>
    <w:rsid w:val="00AF59F0"/>
    <w:rsid w:val="00AF5A58"/>
    <w:rsid w:val="00AF7CFA"/>
    <w:rsid w:val="00AF7DF3"/>
    <w:rsid w:val="00B005CE"/>
    <w:rsid w:val="00B01293"/>
    <w:rsid w:val="00B032C0"/>
    <w:rsid w:val="00B03EDF"/>
    <w:rsid w:val="00B04AEA"/>
    <w:rsid w:val="00B0612A"/>
    <w:rsid w:val="00B07351"/>
    <w:rsid w:val="00B1067D"/>
    <w:rsid w:val="00B117D7"/>
    <w:rsid w:val="00B119B3"/>
    <w:rsid w:val="00B11A39"/>
    <w:rsid w:val="00B11AE3"/>
    <w:rsid w:val="00B120F2"/>
    <w:rsid w:val="00B127FF"/>
    <w:rsid w:val="00B1298C"/>
    <w:rsid w:val="00B12CBC"/>
    <w:rsid w:val="00B13D54"/>
    <w:rsid w:val="00B153E1"/>
    <w:rsid w:val="00B17C54"/>
    <w:rsid w:val="00B20409"/>
    <w:rsid w:val="00B208B4"/>
    <w:rsid w:val="00B20B23"/>
    <w:rsid w:val="00B210EF"/>
    <w:rsid w:val="00B21472"/>
    <w:rsid w:val="00B222E2"/>
    <w:rsid w:val="00B22462"/>
    <w:rsid w:val="00B2259A"/>
    <w:rsid w:val="00B22EC6"/>
    <w:rsid w:val="00B23110"/>
    <w:rsid w:val="00B232BE"/>
    <w:rsid w:val="00B23D37"/>
    <w:rsid w:val="00B24AB2"/>
    <w:rsid w:val="00B24AF8"/>
    <w:rsid w:val="00B24D3D"/>
    <w:rsid w:val="00B25042"/>
    <w:rsid w:val="00B25304"/>
    <w:rsid w:val="00B25AA2"/>
    <w:rsid w:val="00B25E53"/>
    <w:rsid w:val="00B26BA5"/>
    <w:rsid w:val="00B3131D"/>
    <w:rsid w:val="00B31D91"/>
    <w:rsid w:val="00B31EFC"/>
    <w:rsid w:val="00B324CD"/>
    <w:rsid w:val="00B32C25"/>
    <w:rsid w:val="00B33E85"/>
    <w:rsid w:val="00B35B4C"/>
    <w:rsid w:val="00B370B9"/>
    <w:rsid w:val="00B4054E"/>
    <w:rsid w:val="00B40747"/>
    <w:rsid w:val="00B40A40"/>
    <w:rsid w:val="00B4139D"/>
    <w:rsid w:val="00B41F05"/>
    <w:rsid w:val="00B4411E"/>
    <w:rsid w:val="00B44556"/>
    <w:rsid w:val="00B452FC"/>
    <w:rsid w:val="00B45F6B"/>
    <w:rsid w:val="00B46CB4"/>
    <w:rsid w:val="00B47E27"/>
    <w:rsid w:val="00B47F3C"/>
    <w:rsid w:val="00B5022E"/>
    <w:rsid w:val="00B508E3"/>
    <w:rsid w:val="00B5184C"/>
    <w:rsid w:val="00B535A7"/>
    <w:rsid w:val="00B53DBC"/>
    <w:rsid w:val="00B5438F"/>
    <w:rsid w:val="00B549F3"/>
    <w:rsid w:val="00B55DBC"/>
    <w:rsid w:val="00B56062"/>
    <w:rsid w:val="00B600A3"/>
    <w:rsid w:val="00B601D3"/>
    <w:rsid w:val="00B61ABB"/>
    <w:rsid w:val="00B62ACD"/>
    <w:rsid w:val="00B646B9"/>
    <w:rsid w:val="00B646C3"/>
    <w:rsid w:val="00B702C1"/>
    <w:rsid w:val="00B70737"/>
    <w:rsid w:val="00B70DBC"/>
    <w:rsid w:val="00B71A1D"/>
    <w:rsid w:val="00B7383F"/>
    <w:rsid w:val="00B73E8C"/>
    <w:rsid w:val="00B741D0"/>
    <w:rsid w:val="00B7469C"/>
    <w:rsid w:val="00B74D69"/>
    <w:rsid w:val="00B754BB"/>
    <w:rsid w:val="00B754DC"/>
    <w:rsid w:val="00B75843"/>
    <w:rsid w:val="00B75EED"/>
    <w:rsid w:val="00B764E3"/>
    <w:rsid w:val="00B76D06"/>
    <w:rsid w:val="00B773C0"/>
    <w:rsid w:val="00B77B29"/>
    <w:rsid w:val="00B77C7C"/>
    <w:rsid w:val="00B8058C"/>
    <w:rsid w:val="00B80744"/>
    <w:rsid w:val="00B80760"/>
    <w:rsid w:val="00B8145C"/>
    <w:rsid w:val="00B81DC9"/>
    <w:rsid w:val="00B84F91"/>
    <w:rsid w:val="00B85F23"/>
    <w:rsid w:val="00B87290"/>
    <w:rsid w:val="00B87589"/>
    <w:rsid w:val="00B90B0C"/>
    <w:rsid w:val="00B9162A"/>
    <w:rsid w:val="00B9164F"/>
    <w:rsid w:val="00B92556"/>
    <w:rsid w:val="00B929E6"/>
    <w:rsid w:val="00B92DB8"/>
    <w:rsid w:val="00B944B0"/>
    <w:rsid w:val="00B95A35"/>
    <w:rsid w:val="00B969F5"/>
    <w:rsid w:val="00B96D5D"/>
    <w:rsid w:val="00B96D84"/>
    <w:rsid w:val="00B9727D"/>
    <w:rsid w:val="00B97C89"/>
    <w:rsid w:val="00B97FBB"/>
    <w:rsid w:val="00BA0AE6"/>
    <w:rsid w:val="00BA1B4D"/>
    <w:rsid w:val="00BA1E35"/>
    <w:rsid w:val="00BA279D"/>
    <w:rsid w:val="00BA2E16"/>
    <w:rsid w:val="00BA2F36"/>
    <w:rsid w:val="00BA339A"/>
    <w:rsid w:val="00BA3913"/>
    <w:rsid w:val="00BA3A2C"/>
    <w:rsid w:val="00BA3B3E"/>
    <w:rsid w:val="00BA40C0"/>
    <w:rsid w:val="00BA5453"/>
    <w:rsid w:val="00BA5939"/>
    <w:rsid w:val="00BA60F9"/>
    <w:rsid w:val="00BA615F"/>
    <w:rsid w:val="00BA68D1"/>
    <w:rsid w:val="00BA6D81"/>
    <w:rsid w:val="00BA6E38"/>
    <w:rsid w:val="00BA7847"/>
    <w:rsid w:val="00BB040F"/>
    <w:rsid w:val="00BB0638"/>
    <w:rsid w:val="00BB1134"/>
    <w:rsid w:val="00BB2080"/>
    <w:rsid w:val="00BB330A"/>
    <w:rsid w:val="00BB367F"/>
    <w:rsid w:val="00BB37EF"/>
    <w:rsid w:val="00BB3F4D"/>
    <w:rsid w:val="00BB4050"/>
    <w:rsid w:val="00BB4DB9"/>
    <w:rsid w:val="00BB4F48"/>
    <w:rsid w:val="00BB7511"/>
    <w:rsid w:val="00BB7C00"/>
    <w:rsid w:val="00BC04E2"/>
    <w:rsid w:val="00BC0558"/>
    <w:rsid w:val="00BC0944"/>
    <w:rsid w:val="00BC2E3B"/>
    <w:rsid w:val="00BC350B"/>
    <w:rsid w:val="00BC56D7"/>
    <w:rsid w:val="00BC627F"/>
    <w:rsid w:val="00BC6849"/>
    <w:rsid w:val="00BC7046"/>
    <w:rsid w:val="00BD0324"/>
    <w:rsid w:val="00BD2024"/>
    <w:rsid w:val="00BD26D2"/>
    <w:rsid w:val="00BD5086"/>
    <w:rsid w:val="00BD571D"/>
    <w:rsid w:val="00BD5E5D"/>
    <w:rsid w:val="00BD60E6"/>
    <w:rsid w:val="00BD616E"/>
    <w:rsid w:val="00BD6840"/>
    <w:rsid w:val="00BD6AB7"/>
    <w:rsid w:val="00BD6DF1"/>
    <w:rsid w:val="00BD6E20"/>
    <w:rsid w:val="00BD7B5D"/>
    <w:rsid w:val="00BE037A"/>
    <w:rsid w:val="00BE21AA"/>
    <w:rsid w:val="00BE395F"/>
    <w:rsid w:val="00BE3E4A"/>
    <w:rsid w:val="00BE4733"/>
    <w:rsid w:val="00BE5203"/>
    <w:rsid w:val="00BE54D7"/>
    <w:rsid w:val="00BE5B9F"/>
    <w:rsid w:val="00BE6E6D"/>
    <w:rsid w:val="00BE7970"/>
    <w:rsid w:val="00BF031F"/>
    <w:rsid w:val="00BF048D"/>
    <w:rsid w:val="00BF05A4"/>
    <w:rsid w:val="00BF2264"/>
    <w:rsid w:val="00BF2D5F"/>
    <w:rsid w:val="00BF2E0E"/>
    <w:rsid w:val="00BF35AB"/>
    <w:rsid w:val="00BF41FD"/>
    <w:rsid w:val="00BF503B"/>
    <w:rsid w:val="00BF6DDE"/>
    <w:rsid w:val="00BF78AC"/>
    <w:rsid w:val="00C005FC"/>
    <w:rsid w:val="00C00896"/>
    <w:rsid w:val="00C01694"/>
    <w:rsid w:val="00C01AAA"/>
    <w:rsid w:val="00C01B4F"/>
    <w:rsid w:val="00C045E9"/>
    <w:rsid w:val="00C04DC6"/>
    <w:rsid w:val="00C053A5"/>
    <w:rsid w:val="00C07470"/>
    <w:rsid w:val="00C106FB"/>
    <w:rsid w:val="00C10EF0"/>
    <w:rsid w:val="00C1133B"/>
    <w:rsid w:val="00C11935"/>
    <w:rsid w:val="00C11B2A"/>
    <w:rsid w:val="00C134C4"/>
    <w:rsid w:val="00C1362C"/>
    <w:rsid w:val="00C137F6"/>
    <w:rsid w:val="00C1395D"/>
    <w:rsid w:val="00C14802"/>
    <w:rsid w:val="00C14A87"/>
    <w:rsid w:val="00C15BB2"/>
    <w:rsid w:val="00C16D1D"/>
    <w:rsid w:val="00C214AF"/>
    <w:rsid w:val="00C22229"/>
    <w:rsid w:val="00C245BD"/>
    <w:rsid w:val="00C24AA1"/>
    <w:rsid w:val="00C24F94"/>
    <w:rsid w:val="00C25604"/>
    <w:rsid w:val="00C2571F"/>
    <w:rsid w:val="00C25B0F"/>
    <w:rsid w:val="00C27921"/>
    <w:rsid w:val="00C279C5"/>
    <w:rsid w:val="00C3068A"/>
    <w:rsid w:val="00C31B58"/>
    <w:rsid w:val="00C31E76"/>
    <w:rsid w:val="00C31F3F"/>
    <w:rsid w:val="00C3371D"/>
    <w:rsid w:val="00C33722"/>
    <w:rsid w:val="00C33D50"/>
    <w:rsid w:val="00C34886"/>
    <w:rsid w:val="00C35355"/>
    <w:rsid w:val="00C35BC9"/>
    <w:rsid w:val="00C366C2"/>
    <w:rsid w:val="00C36A32"/>
    <w:rsid w:val="00C36CEC"/>
    <w:rsid w:val="00C408F3"/>
    <w:rsid w:val="00C412C6"/>
    <w:rsid w:val="00C41C44"/>
    <w:rsid w:val="00C4266B"/>
    <w:rsid w:val="00C42DBE"/>
    <w:rsid w:val="00C437E8"/>
    <w:rsid w:val="00C44A2C"/>
    <w:rsid w:val="00C44D6F"/>
    <w:rsid w:val="00C45228"/>
    <w:rsid w:val="00C47380"/>
    <w:rsid w:val="00C47C1E"/>
    <w:rsid w:val="00C50310"/>
    <w:rsid w:val="00C50E21"/>
    <w:rsid w:val="00C510D0"/>
    <w:rsid w:val="00C529F6"/>
    <w:rsid w:val="00C531B0"/>
    <w:rsid w:val="00C531F5"/>
    <w:rsid w:val="00C532C1"/>
    <w:rsid w:val="00C54CA6"/>
    <w:rsid w:val="00C55C1F"/>
    <w:rsid w:val="00C56728"/>
    <w:rsid w:val="00C57B17"/>
    <w:rsid w:val="00C60217"/>
    <w:rsid w:val="00C6227D"/>
    <w:rsid w:val="00C6248A"/>
    <w:rsid w:val="00C631B1"/>
    <w:rsid w:val="00C64A8C"/>
    <w:rsid w:val="00C662F5"/>
    <w:rsid w:val="00C66D16"/>
    <w:rsid w:val="00C67494"/>
    <w:rsid w:val="00C67BC7"/>
    <w:rsid w:val="00C70FF8"/>
    <w:rsid w:val="00C71A69"/>
    <w:rsid w:val="00C71D98"/>
    <w:rsid w:val="00C72017"/>
    <w:rsid w:val="00C73AFC"/>
    <w:rsid w:val="00C76221"/>
    <w:rsid w:val="00C762D4"/>
    <w:rsid w:val="00C76EB1"/>
    <w:rsid w:val="00C77401"/>
    <w:rsid w:val="00C80A9D"/>
    <w:rsid w:val="00C82C4B"/>
    <w:rsid w:val="00C83600"/>
    <w:rsid w:val="00C84B37"/>
    <w:rsid w:val="00C86A63"/>
    <w:rsid w:val="00C878CE"/>
    <w:rsid w:val="00C87DD0"/>
    <w:rsid w:val="00C90164"/>
    <w:rsid w:val="00C908D8"/>
    <w:rsid w:val="00C91BC8"/>
    <w:rsid w:val="00C91C0B"/>
    <w:rsid w:val="00C91DB8"/>
    <w:rsid w:val="00C924E7"/>
    <w:rsid w:val="00C93DD4"/>
    <w:rsid w:val="00C941C1"/>
    <w:rsid w:val="00C95191"/>
    <w:rsid w:val="00C951F7"/>
    <w:rsid w:val="00C95562"/>
    <w:rsid w:val="00C960F6"/>
    <w:rsid w:val="00C96C44"/>
    <w:rsid w:val="00C97060"/>
    <w:rsid w:val="00C97633"/>
    <w:rsid w:val="00C977E2"/>
    <w:rsid w:val="00C97BC4"/>
    <w:rsid w:val="00C97C14"/>
    <w:rsid w:val="00CA0830"/>
    <w:rsid w:val="00CA18FC"/>
    <w:rsid w:val="00CA22A7"/>
    <w:rsid w:val="00CA2E46"/>
    <w:rsid w:val="00CA7B39"/>
    <w:rsid w:val="00CB079C"/>
    <w:rsid w:val="00CB0CBE"/>
    <w:rsid w:val="00CB1FED"/>
    <w:rsid w:val="00CB3409"/>
    <w:rsid w:val="00CB3AB9"/>
    <w:rsid w:val="00CB4127"/>
    <w:rsid w:val="00CB6D11"/>
    <w:rsid w:val="00CC036A"/>
    <w:rsid w:val="00CC10D0"/>
    <w:rsid w:val="00CC135E"/>
    <w:rsid w:val="00CC20E2"/>
    <w:rsid w:val="00CC33FF"/>
    <w:rsid w:val="00CC3CE6"/>
    <w:rsid w:val="00CC5550"/>
    <w:rsid w:val="00CC6472"/>
    <w:rsid w:val="00CC6D9F"/>
    <w:rsid w:val="00CC7235"/>
    <w:rsid w:val="00CC7ECB"/>
    <w:rsid w:val="00CD12A0"/>
    <w:rsid w:val="00CD1551"/>
    <w:rsid w:val="00CD1786"/>
    <w:rsid w:val="00CD1A8F"/>
    <w:rsid w:val="00CD2C50"/>
    <w:rsid w:val="00CD3334"/>
    <w:rsid w:val="00CD3390"/>
    <w:rsid w:val="00CD4314"/>
    <w:rsid w:val="00CD4E6A"/>
    <w:rsid w:val="00CD5168"/>
    <w:rsid w:val="00CD5544"/>
    <w:rsid w:val="00CD5E22"/>
    <w:rsid w:val="00CD6FE4"/>
    <w:rsid w:val="00CD78C9"/>
    <w:rsid w:val="00CE1EBE"/>
    <w:rsid w:val="00CE2B83"/>
    <w:rsid w:val="00CE32A6"/>
    <w:rsid w:val="00CE4E2E"/>
    <w:rsid w:val="00CE5635"/>
    <w:rsid w:val="00CE57E6"/>
    <w:rsid w:val="00CE5862"/>
    <w:rsid w:val="00CE5EB8"/>
    <w:rsid w:val="00CE64D4"/>
    <w:rsid w:val="00CE6DD6"/>
    <w:rsid w:val="00CE7AD3"/>
    <w:rsid w:val="00CF045C"/>
    <w:rsid w:val="00CF0B5F"/>
    <w:rsid w:val="00CF0CBE"/>
    <w:rsid w:val="00CF108E"/>
    <w:rsid w:val="00CF1963"/>
    <w:rsid w:val="00CF2526"/>
    <w:rsid w:val="00CF5D2F"/>
    <w:rsid w:val="00CF681F"/>
    <w:rsid w:val="00CF6838"/>
    <w:rsid w:val="00CF7116"/>
    <w:rsid w:val="00CF74D7"/>
    <w:rsid w:val="00D031EE"/>
    <w:rsid w:val="00D04E2B"/>
    <w:rsid w:val="00D04FC5"/>
    <w:rsid w:val="00D05555"/>
    <w:rsid w:val="00D05AF0"/>
    <w:rsid w:val="00D05B8C"/>
    <w:rsid w:val="00D06980"/>
    <w:rsid w:val="00D1080C"/>
    <w:rsid w:val="00D11972"/>
    <w:rsid w:val="00D12B2E"/>
    <w:rsid w:val="00D12B6A"/>
    <w:rsid w:val="00D14BC4"/>
    <w:rsid w:val="00D14F41"/>
    <w:rsid w:val="00D15350"/>
    <w:rsid w:val="00D1637F"/>
    <w:rsid w:val="00D16936"/>
    <w:rsid w:val="00D17346"/>
    <w:rsid w:val="00D210D3"/>
    <w:rsid w:val="00D21449"/>
    <w:rsid w:val="00D21482"/>
    <w:rsid w:val="00D23741"/>
    <w:rsid w:val="00D24F08"/>
    <w:rsid w:val="00D26169"/>
    <w:rsid w:val="00D26DBF"/>
    <w:rsid w:val="00D2743A"/>
    <w:rsid w:val="00D27A5D"/>
    <w:rsid w:val="00D27D34"/>
    <w:rsid w:val="00D27E20"/>
    <w:rsid w:val="00D325B8"/>
    <w:rsid w:val="00D32EA6"/>
    <w:rsid w:val="00D330C6"/>
    <w:rsid w:val="00D33CDE"/>
    <w:rsid w:val="00D34C56"/>
    <w:rsid w:val="00D378FA"/>
    <w:rsid w:val="00D37D44"/>
    <w:rsid w:val="00D40071"/>
    <w:rsid w:val="00D40647"/>
    <w:rsid w:val="00D40997"/>
    <w:rsid w:val="00D42625"/>
    <w:rsid w:val="00D4296F"/>
    <w:rsid w:val="00D42B26"/>
    <w:rsid w:val="00D42C6E"/>
    <w:rsid w:val="00D4340C"/>
    <w:rsid w:val="00D44503"/>
    <w:rsid w:val="00D44DE5"/>
    <w:rsid w:val="00D45206"/>
    <w:rsid w:val="00D4694F"/>
    <w:rsid w:val="00D4735C"/>
    <w:rsid w:val="00D47AA2"/>
    <w:rsid w:val="00D50139"/>
    <w:rsid w:val="00D53CF9"/>
    <w:rsid w:val="00D544B5"/>
    <w:rsid w:val="00D55A7D"/>
    <w:rsid w:val="00D55F6B"/>
    <w:rsid w:val="00D5600A"/>
    <w:rsid w:val="00D561F0"/>
    <w:rsid w:val="00D568CD"/>
    <w:rsid w:val="00D56DA0"/>
    <w:rsid w:val="00D5719A"/>
    <w:rsid w:val="00D57829"/>
    <w:rsid w:val="00D60031"/>
    <w:rsid w:val="00D62EBA"/>
    <w:rsid w:val="00D638BA"/>
    <w:rsid w:val="00D63B9A"/>
    <w:rsid w:val="00D653C9"/>
    <w:rsid w:val="00D660DF"/>
    <w:rsid w:val="00D661D8"/>
    <w:rsid w:val="00D66C57"/>
    <w:rsid w:val="00D70905"/>
    <w:rsid w:val="00D70931"/>
    <w:rsid w:val="00D72FB6"/>
    <w:rsid w:val="00D73CD1"/>
    <w:rsid w:val="00D74556"/>
    <w:rsid w:val="00D74E0F"/>
    <w:rsid w:val="00D75685"/>
    <w:rsid w:val="00D75846"/>
    <w:rsid w:val="00D75BFC"/>
    <w:rsid w:val="00D76199"/>
    <w:rsid w:val="00D7660F"/>
    <w:rsid w:val="00D77282"/>
    <w:rsid w:val="00D7755B"/>
    <w:rsid w:val="00D77A86"/>
    <w:rsid w:val="00D808F6"/>
    <w:rsid w:val="00D824DC"/>
    <w:rsid w:val="00D8307B"/>
    <w:rsid w:val="00D8366C"/>
    <w:rsid w:val="00D864C1"/>
    <w:rsid w:val="00D87ADB"/>
    <w:rsid w:val="00D91309"/>
    <w:rsid w:val="00D91456"/>
    <w:rsid w:val="00D914C1"/>
    <w:rsid w:val="00D93FE7"/>
    <w:rsid w:val="00D942A3"/>
    <w:rsid w:val="00D94C14"/>
    <w:rsid w:val="00D95BDC"/>
    <w:rsid w:val="00D96E79"/>
    <w:rsid w:val="00D971AB"/>
    <w:rsid w:val="00D979A3"/>
    <w:rsid w:val="00D97B6C"/>
    <w:rsid w:val="00DA0788"/>
    <w:rsid w:val="00DA07EF"/>
    <w:rsid w:val="00DA0DEF"/>
    <w:rsid w:val="00DA17C4"/>
    <w:rsid w:val="00DA1DE3"/>
    <w:rsid w:val="00DA2346"/>
    <w:rsid w:val="00DA25BB"/>
    <w:rsid w:val="00DA27EC"/>
    <w:rsid w:val="00DA3771"/>
    <w:rsid w:val="00DA473E"/>
    <w:rsid w:val="00DA4851"/>
    <w:rsid w:val="00DA4E06"/>
    <w:rsid w:val="00DA4ED5"/>
    <w:rsid w:val="00DA4F6B"/>
    <w:rsid w:val="00DA5B66"/>
    <w:rsid w:val="00DA79C2"/>
    <w:rsid w:val="00DB2473"/>
    <w:rsid w:val="00DB2D52"/>
    <w:rsid w:val="00DB38FA"/>
    <w:rsid w:val="00DB3A1E"/>
    <w:rsid w:val="00DB5E9D"/>
    <w:rsid w:val="00DB64BA"/>
    <w:rsid w:val="00DB7310"/>
    <w:rsid w:val="00DB7D50"/>
    <w:rsid w:val="00DC1366"/>
    <w:rsid w:val="00DC21E4"/>
    <w:rsid w:val="00DC273C"/>
    <w:rsid w:val="00DC5045"/>
    <w:rsid w:val="00DC5108"/>
    <w:rsid w:val="00DC5176"/>
    <w:rsid w:val="00DC55F1"/>
    <w:rsid w:val="00DC5EF7"/>
    <w:rsid w:val="00DC7F6D"/>
    <w:rsid w:val="00DD0C45"/>
    <w:rsid w:val="00DD0C70"/>
    <w:rsid w:val="00DD1E7F"/>
    <w:rsid w:val="00DD2928"/>
    <w:rsid w:val="00DD5FB0"/>
    <w:rsid w:val="00DD6F48"/>
    <w:rsid w:val="00DD7024"/>
    <w:rsid w:val="00DD75EF"/>
    <w:rsid w:val="00DD77FD"/>
    <w:rsid w:val="00DD7DEA"/>
    <w:rsid w:val="00DE07B3"/>
    <w:rsid w:val="00DE1630"/>
    <w:rsid w:val="00DE1E66"/>
    <w:rsid w:val="00DE2DAB"/>
    <w:rsid w:val="00DE34D2"/>
    <w:rsid w:val="00DE3686"/>
    <w:rsid w:val="00DE4FD5"/>
    <w:rsid w:val="00DE5DCD"/>
    <w:rsid w:val="00DE6A4A"/>
    <w:rsid w:val="00DE6FC5"/>
    <w:rsid w:val="00DE7328"/>
    <w:rsid w:val="00DE7F14"/>
    <w:rsid w:val="00DF0935"/>
    <w:rsid w:val="00DF16BD"/>
    <w:rsid w:val="00DF21A7"/>
    <w:rsid w:val="00DF2F5C"/>
    <w:rsid w:val="00DF54CE"/>
    <w:rsid w:val="00DF6444"/>
    <w:rsid w:val="00DF768F"/>
    <w:rsid w:val="00DF7969"/>
    <w:rsid w:val="00E00406"/>
    <w:rsid w:val="00E00617"/>
    <w:rsid w:val="00E027FB"/>
    <w:rsid w:val="00E02C6D"/>
    <w:rsid w:val="00E044F0"/>
    <w:rsid w:val="00E06D95"/>
    <w:rsid w:val="00E06E20"/>
    <w:rsid w:val="00E074AB"/>
    <w:rsid w:val="00E074B3"/>
    <w:rsid w:val="00E106C5"/>
    <w:rsid w:val="00E10C66"/>
    <w:rsid w:val="00E10F9D"/>
    <w:rsid w:val="00E13C51"/>
    <w:rsid w:val="00E16087"/>
    <w:rsid w:val="00E17120"/>
    <w:rsid w:val="00E17905"/>
    <w:rsid w:val="00E17A73"/>
    <w:rsid w:val="00E2021E"/>
    <w:rsid w:val="00E2023F"/>
    <w:rsid w:val="00E20897"/>
    <w:rsid w:val="00E2091B"/>
    <w:rsid w:val="00E212DE"/>
    <w:rsid w:val="00E21A79"/>
    <w:rsid w:val="00E21CAB"/>
    <w:rsid w:val="00E21CDC"/>
    <w:rsid w:val="00E22515"/>
    <w:rsid w:val="00E2297A"/>
    <w:rsid w:val="00E23BA1"/>
    <w:rsid w:val="00E24D42"/>
    <w:rsid w:val="00E2520B"/>
    <w:rsid w:val="00E26D3A"/>
    <w:rsid w:val="00E304A2"/>
    <w:rsid w:val="00E330EE"/>
    <w:rsid w:val="00E33B7D"/>
    <w:rsid w:val="00E33B9A"/>
    <w:rsid w:val="00E35069"/>
    <w:rsid w:val="00E36F0E"/>
    <w:rsid w:val="00E41772"/>
    <w:rsid w:val="00E43600"/>
    <w:rsid w:val="00E444CF"/>
    <w:rsid w:val="00E451A6"/>
    <w:rsid w:val="00E45A0D"/>
    <w:rsid w:val="00E45E4C"/>
    <w:rsid w:val="00E469E8"/>
    <w:rsid w:val="00E47465"/>
    <w:rsid w:val="00E47CBF"/>
    <w:rsid w:val="00E47F5D"/>
    <w:rsid w:val="00E50992"/>
    <w:rsid w:val="00E5123C"/>
    <w:rsid w:val="00E5135F"/>
    <w:rsid w:val="00E532D9"/>
    <w:rsid w:val="00E53965"/>
    <w:rsid w:val="00E5403C"/>
    <w:rsid w:val="00E54BDF"/>
    <w:rsid w:val="00E569ED"/>
    <w:rsid w:val="00E56C42"/>
    <w:rsid w:val="00E571E9"/>
    <w:rsid w:val="00E57BA6"/>
    <w:rsid w:val="00E600C9"/>
    <w:rsid w:val="00E60D0C"/>
    <w:rsid w:val="00E60DEC"/>
    <w:rsid w:val="00E61100"/>
    <w:rsid w:val="00E61755"/>
    <w:rsid w:val="00E61AA1"/>
    <w:rsid w:val="00E625BC"/>
    <w:rsid w:val="00E62954"/>
    <w:rsid w:val="00E62D20"/>
    <w:rsid w:val="00E62DD4"/>
    <w:rsid w:val="00E630BA"/>
    <w:rsid w:val="00E6549D"/>
    <w:rsid w:val="00E6731C"/>
    <w:rsid w:val="00E675BC"/>
    <w:rsid w:val="00E679D9"/>
    <w:rsid w:val="00E703E1"/>
    <w:rsid w:val="00E7145A"/>
    <w:rsid w:val="00E71CB5"/>
    <w:rsid w:val="00E723BF"/>
    <w:rsid w:val="00E72F54"/>
    <w:rsid w:val="00E733B2"/>
    <w:rsid w:val="00E74B88"/>
    <w:rsid w:val="00E74C51"/>
    <w:rsid w:val="00E75AD0"/>
    <w:rsid w:val="00E77F0B"/>
    <w:rsid w:val="00E80317"/>
    <w:rsid w:val="00E80ACF"/>
    <w:rsid w:val="00E81843"/>
    <w:rsid w:val="00E82577"/>
    <w:rsid w:val="00E8270E"/>
    <w:rsid w:val="00E82DDD"/>
    <w:rsid w:val="00E84014"/>
    <w:rsid w:val="00E840A7"/>
    <w:rsid w:val="00E84280"/>
    <w:rsid w:val="00E85253"/>
    <w:rsid w:val="00E85A04"/>
    <w:rsid w:val="00E86229"/>
    <w:rsid w:val="00E86359"/>
    <w:rsid w:val="00E863CD"/>
    <w:rsid w:val="00E90418"/>
    <w:rsid w:val="00E90B4A"/>
    <w:rsid w:val="00E90B78"/>
    <w:rsid w:val="00E91E6F"/>
    <w:rsid w:val="00E94053"/>
    <w:rsid w:val="00E94D88"/>
    <w:rsid w:val="00E94F8A"/>
    <w:rsid w:val="00E9505D"/>
    <w:rsid w:val="00E95488"/>
    <w:rsid w:val="00E9572C"/>
    <w:rsid w:val="00E968CF"/>
    <w:rsid w:val="00E96EFC"/>
    <w:rsid w:val="00E97968"/>
    <w:rsid w:val="00E97CF1"/>
    <w:rsid w:val="00EA063B"/>
    <w:rsid w:val="00EA131E"/>
    <w:rsid w:val="00EA1A66"/>
    <w:rsid w:val="00EA2685"/>
    <w:rsid w:val="00EA6729"/>
    <w:rsid w:val="00EA6D4E"/>
    <w:rsid w:val="00EA7098"/>
    <w:rsid w:val="00EA7FC6"/>
    <w:rsid w:val="00EB0D75"/>
    <w:rsid w:val="00EB14CD"/>
    <w:rsid w:val="00EB25E3"/>
    <w:rsid w:val="00EB26F0"/>
    <w:rsid w:val="00EB2773"/>
    <w:rsid w:val="00EB28CA"/>
    <w:rsid w:val="00EB305D"/>
    <w:rsid w:val="00EB32DC"/>
    <w:rsid w:val="00EB4D89"/>
    <w:rsid w:val="00EB5FA6"/>
    <w:rsid w:val="00EB6178"/>
    <w:rsid w:val="00EB6CA9"/>
    <w:rsid w:val="00EB758E"/>
    <w:rsid w:val="00EB7C1A"/>
    <w:rsid w:val="00EB7DF3"/>
    <w:rsid w:val="00EC1210"/>
    <w:rsid w:val="00EC1D5E"/>
    <w:rsid w:val="00EC309F"/>
    <w:rsid w:val="00EC3B0B"/>
    <w:rsid w:val="00EC4060"/>
    <w:rsid w:val="00EC4B32"/>
    <w:rsid w:val="00EC62D4"/>
    <w:rsid w:val="00EC66B7"/>
    <w:rsid w:val="00EC7382"/>
    <w:rsid w:val="00EC7433"/>
    <w:rsid w:val="00EC7753"/>
    <w:rsid w:val="00EC7ED1"/>
    <w:rsid w:val="00ED0312"/>
    <w:rsid w:val="00ED0636"/>
    <w:rsid w:val="00ED0C8D"/>
    <w:rsid w:val="00ED153B"/>
    <w:rsid w:val="00ED3784"/>
    <w:rsid w:val="00ED3918"/>
    <w:rsid w:val="00ED41F0"/>
    <w:rsid w:val="00ED47CD"/>
    <w:rsid w:val="00ED538A"/>
    <w:rsid w:val="00ED61DD"/>
    <w:rsid w:val="00ED65BD"/>
    <w:rsid w:val="00ED6F40"/>
    <w:rsid w:val="00EE029C"/>
    <w:rsid w:val="00EE0938"/>
    <w:rsid w:val="00EE10AF"/>
    <w:rsid w:val="00EE1EAD"/>
    <w:rsid w:val="00EE23B9"/>
    <w:rsid w:val="00EE2438"/>
    <w:rsid w:val="00EE275F"/>
    <w:rsid w:val="00EE381F"/>
    <w:rsid w:val="00EE41A7"/>
    <w:rsid w:val="00EE4754"/>
    <w:rsid w:val="00EE5CEA"/>
    <w:rsid w:val="00EE5E7E"/>
    <w:rsid w:val="00EE5EF7"/>
    <w:rsid w:val="00EE7B5A"/>
    <w:rsid w:val="00EF0DF8"/>
    <w:rsid w:val="00EF31E1"/>
    <w:rsid w:val="00EF4424"/>
    <w:rsid w:val="00EF4972"/>
    <w:rsid w:val="00EF4BC1"/>
    <w:rsid w:val="00EF5209"/>
    <w:rsid w:val="00EF5424"/>
    <w:rsid w:val="00EF54C2"/>
    <w:rsid w:val="00EF5B9B"/>
    <w:rsid w:val="00EF6825"/>
    <w:rsid w:val="00EF7404"/>
    <w:rsid w:val="00EF7834"/>
    <w:rsid w:val="00EF7EEB"/>
    <w:rsid w:val="00F019DC"/>
    <w:rsid w:val="00F0263F"/>
    <w:rsid w:val="00F03164"/>
    <w:rsid w:val="00F0318B"/>
    <w:rsid w:val="00F0339D"/>
    <w:rsid w:val="00F03D52"/>
    <w:rsid w:val="00F072E5"/>
    <w:rsid w:val="00F12FB3"/>
    <w:rsid w:val="00F13287"/>
    <w:rsid w:val="00F137CF"/>
    <w:rsid w:val="00F13803"/>
    <w:rsid w:val="00F14610"/>
    <w:rsid w:val="00F17821"/>
    <w:rsid w:val="00F17C47"/>
    <w:rsid w:val="00F17D1F"/>
    <w:rsid w:val="00F200C8"/>
    <w:rsid w:val="00F20D07"/>
    <w:rsid w:val="00F20DE2"/>
    <w:rsid w:val="00F211D7"/>
    <w:rsid w:val="00F214E2"/>
    <w:rsid w:val="00F224B0"/>
    <w:rsid w:val="00F2368C"/>
    <w:rsid w:val="00F23791"/>
    <w:rsid w:val="00F238B5"/>
    <w:rsid w:val="00F24193"/>
    <w:rsid w:val="00F243EC"/>
    <w:rsid w:val="00F2497B"/>
    <w:rsid w:val="00F24CE8"/>
    <w:rsid w:val="00F26B46"/>
    <w:rsid w:val="00F26CB8"/>
    <w:rsid w:val="00F279D7"/>
    <w:rsid w:val="00F3027D"/>
    <w:rsid w:val="00F30806"/>
    <w:rsid w:val="00F30A25"/>
    <w:rsid w:val="00F31474"/>
    <w:rsid w:val="00F31BC8"/>
    <w:rsid w:val="00F31CE6"/>
    <w:rsid w:val="00F3255C"/>
    <w:rsid w:val="00F33024"/>
    <w:rsid w:val="00F34644"/>
    <w:rsid w:val="00F354CA"/>
    <w:rsid w:val="00F359A2"/>
    <w:rsid w:val="00F36C23"/>
    <w:rsid w:val="00F37D6D"/>
    <w:rsid w:val="00F402F6"/>
    <w:rsid w:val="00F40400"/>
    <w:rsid w:val="00F40451"/>
    <w:rsid w:val="00F4048B"/>
    <w:rsid w:val="00F42BED"/>
    <w:rsid w:val="00F453FE"/>
    <w:rsid w:val="00F4601C"/>
    <w:rsid w:val="00F465BA"/>
    <w:rsid w:val="00F46E38"/>
    <w:rsid w:val="00F47025"/>
    <w:rsid w:val="00F50A01"/>
    <w:rsid w:val="00F516F2"/>
    <w:rsid w:val="00F51BF3"/>
    <w:rsid w:val="00F51E21"/>
    <w:rsid w:val="00F51FC9"/>
    <w:rsid w:val="00F5260A"/>
    <w:rsid w:val="00F529A5"/>
    <w:rsid w:val="00F54C92"/>
    <w:rsid w:val="00F56557"/>
    <w:rsid w:val="00F56735"/>
    <w:rsid w:val="00F57E35"/>
    <w:rsid w:val="00F6373C"/>
    <w:rsid w:val="00F6592B"/>
    <w:rsid w:val="00F65A50"/>
    <w:rsid w:val="00F65C7B"/>
    <w:rsid w:val="00F665C9"/>
    <w:rsid w:val="00F67760"/>
    <w:rsid w:val="00F72201"/>
    <w:rsid w:val="00F741A4"/>
    <w:rsid w:val="00F745AE"/>
    <w:rsid w:val="00F74C4B"/>
    <w:rsid w:val="00F808A3"/>
    <w:rsid w:val="00F809F8"/>
    <w:rsid w:val="00F8184B"/>
    <w:rsid w:val="00F82425"/>
    <w:rsid w:val="00F82765"/>
    <w:rsid w:val="00F82F38"/>
    <w:rsid w:val="00F84779"/>
    <w:rsid w:val="00F853AB"/>
    <w:rsid w:val="00F86177"/>
    <w:rsid w:val="00F86907"/>
    <w:rsid w:val="00F8713C"/>
    <w:rsid w:val="00F90D23"/>
    <w:rsid w:val="00F91389"/>
    <w:rsid w:val="00F91A3C"/>
    <w:rsid w:val="00F931D8"/>
    <w:rsid w:val="00F9534E"/>
    <w:rsid w:val="00F957EF"/>
    <w:rsid w:val="00F96ADB"/>
    <w:rsid w:val="00F971CE"/>
    <w:rsid w:val="00F975AC"/>
    <w:rsid w:val="00F9764F"/>
    <w:rsid w:val="00F97942"/>
    <w:rsid w:val="00F97AED"/>
    <w:rsid w:val="00F97FAE"/>
    <w:rsid w:val="00FA0219"/>
    <w:rsid w:val="00FA070D"/>
    <w:rsid w:val="00FA1534"/>
    <w:rsid w:val="00FA1C43"/>
    <w:rsid w:val="00FA2164"/>
    <w:rsid w:val="00FA21CC"/>
    <w:rsid w:val="00FA24B1"/>
    <w:rsid w:val="00FA2E49"/>
    <w:rsid w:val="00FA482A"/>
    <w:rsid w:val="00FA5406"/>
    <w:rsid w:val="00FA6256"/>
    <w:rsid w:val="00FA646A"/>
    <w:rsid w:val="00FB16CD"/>
    <w:rsid w:val="00FB179E"/>
    <w:rsid w:val="00FB2D9E"/>
    <w:rsid w:val="00FB2ECB"/>
    <w:rsid w:val="00FB44DC"/>
    <w:rsid w:val="00FB642B"/>
    <w:rsid w:val="00FB6B78"/>
    <w:rsid w:val="00FB73CE"/>
    <w:rsid w:val="00FB79B6"/>
    <w:rsid w:val="00FC0C17"/>
    <w:rsid w:val="00FC1995"/>
    <w:rsid w:val="00FC1B94"/>
    <w:rsid w:val="00FC1C39"/>
    <w:rsid w:val="00FC224B"/>
    <w:rsid w:val="00FC2250"/>
    <w:rsid w:val="00FC2405"/>
    <w:rsid w:val="00FC2FFB"/>
    <w:rsid w:val="00FC35CC"/>
    <w:rsid w:val="00FC5733"/>
    <w:rsid w:val="00FC5A69"/>
    <w:rsid w:val="00FC5FC2"/>
    <w:rsid w:val="00FC65A2"/>
    <w:rsid w:val="00FC7740"/>
    <w:rsid w:val="00FD028F"/>
    <w:rsid w:val="00FD0910"/>
    <w:rsid w:val="00FD0A55"/>
    <w:rsid w:val="00FD0B86"/>
    <w:rsid w:val="00FD17AF"/>
    <w:rsid w:val="00FD2991"/>
    <w:rsid w:val="00FD3467"/>
    <w:rsid w:val="00FD4C22"/>
    <w:rsid w:val="00FD4C5F"/>
    <w:rsid w:val="00FD5591"/>
    <w:rsid w:val="00FD581F"/>
    <w:rsid w:val="00FD6321"/>
    <w:rsid w:val="00FD6511"/>
    <w:rsid w:val="00FD7016"/>
    <w:rsid w:val="00FD7FD7"/>
    <w:rsid w:val="00FE1475"/>
    <w:rsid w:val="00FE16A0"/>
    <w:rsid w:val="00FE2CA7"/>
    <w:rsid w:val="00FE3D80"/>
    <w:rsid w:val="00FE4CE4"/>
    <w:rsid w:val="00FE5199"/>
    <w:rsid w:val="00FE5A24"/>
    <w:rsid w:val="00FE5E8F"/>
    <w:rsid w:val="00FE5EC8"/>
    <w:rsid w:val="00FE6C3B"/>
    <w:rsid w:val="00FF0418"/>
    <w:rsid w:val="00FF0467"/>
    <w:rsid w:val="00FF0949"/>
    <w:rsid w:val="00FF0B7E"/>
    <w:rsid w:val="00FF28DC"/>
    <w:rsid w:val="00FF3699"/>
    <w:rsid w:val="00FF41CE"/>
    <w:rsid w:val="00FF490D"/>
    <w:rsid w:val="00FF4BD2"/>
    <w:rsid w:val="00FF4CE6"/>
    <w:rsid w:val="00FF5A6E"/>
    <w:rsid w:val="00FF6087"/>
    <w:rsid w:val="00FF6867"/>
    <w:rsid w:val="00FF6C4F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1182FDF"/>
  <w15:docId w15:val="{3687DF5F-A435-4DA7-B8A3-29CD0DFE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it-IT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1B27"/>
    <w:pPr>
      <w:keepLines/>
      <w:widowControl w:val="0"/>
      <w:autoSpaceDE w:val="0"/>
      <w:autoSpaceDN w:val="0"/>
      <w:adjustRightInd w:val="0"/>
    </w:pPr>
    <w:rPr>
      <w:kern w:val="24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3359B"/>
    <w:pPr>
      <w:keepNext/>
      <w:spacing w:before="240" w:after="60"/>
      <w:outlineLvl w:val="0"/>
    </w:pPr>
    <w:rPr>
      <w:rFonts w:ascii="Arial Fet" w:hAnsi="Arial Fet" w:cs="Arial Fet"/>
      <w:b/>
      <w:bCs/>
      <w:kern w:val="28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3359B"/>
    <w:pPr>
      <w:keepNext/>
      <w:spacing w:before="240" w:after="60"/>
      <w:outlineLvl w:val="1"/>
    </w:pPr>
    <w:rPr>
      <w:rFonts w:ascii="Arial Fet" w:hAnsi="Arial Fet" w:cs="Arial Fet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3359B"/>
    <w:pPr>
      <w:keepNext/>
      <w:spacing w:before="240" w:after="60"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85796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85796"/>
    <w:rPr>
      <w:rFonts w:ascii="Cambria" w:hAnsi="Cambria" w:cs="Cambria"/>
      <w:b/>
      <w:bCs/>
      <w:i/>
      <w:iCs/>
      <w:kern w:val="24"/>
      <w:sz w:val="28"/>
      <w:szCs w:val="2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85796"/>
    <w:rPr>
      <w:rFonts w:ascii="Cambria" w:hAnsi="Cambria" w:cs="Cambria"/>
      <w:b/>
      <w:bCs/>
      <w:kern w:val="24"/>
      <w:sz w:val="26"/>
      <w:szCs w:val="26"/>
      <w:lang w:val="en-GB"/>
    </w:rPr>
  </w:style>
  <w:style w:type="paragraph" w:styleId="Intestazione">
    <w:name w:val="header"/>
    <w:basedOn w:val="Normale"/>
    <w:link w:val="IntestazioneCarattere"/>
    <w:uiPriority w:val="99"/>
    <w:rsid w:val="0033359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796"/>
    <w:rPr>
      <w:rFonts w:ascii="Arial" w:hAnsi="Arial" w:cs="Arial"/>
      <w:kern w:val="24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33359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5796"/>
    <w:rPr>
      <w:rFonts w:ascii="Arial" w:hAnsi="Arial" w:cs="Arial"/>
      <w:kern w:val="24"/>
      <w:sz w:val="24"/>
      <w:szCs w:val="24"/>
      <w:lang w:val="en-GB"/>
    </w:rPr>
  </w:style>
  <w:style w:type="character" w:styleId="Numeropagina">
    <w:name w:val="page number"/>
    <w:basedOn w:val="Carpredefinitoparagrafo"/>
    <w:uiPriority w:val="99"/>
    <w:rsid w:val="0033359B"/>
    <w:rPr>
      <w:rFonts w:cs="Times New Roman"/>
      <w:sz w:val="20"/>
      <w:szCs w:val="20"/>
    </w:rPr>
  </w:style>
  <w:style w:type="paragraph" w:customStyle="1" w:styleId="ustright">
    <w:name w:val="=ustright"/>
    <w:uiPriority w:val="99"/>
    <w:rsid w:val="0033359B"/>
    <w:pPr>
      <w:widowControl w:val="0"/>
      <w:autoSpaceDE w:val="0"/>
      <w:autoSpaceDN w:val="0"/>
      <w:adjustRightInd w:val="0"/>
    </w:pPr>
    <w:rPr>
      <w:rFonts w:ascii="Times New =Roman" w:hAnsi="Times New =Roman" w:cs="Times New =Roman"/>
      <w:sz w:val="24"/>
      <w:szCs w:val="24"/>
      <w:lang w:val="en-US"/>
    </w:rPr>
  </w:style>
  <w:style w:type="paragraph" w:customStyle="1" w:styleId="Brdtxt">
    <w:name w:val="Brödtxt"/>
    <w:basedOn w:val="Normale"/>
    <w:uiPriority w:val="99"/>
    <w:rsid w:val="0033359B"/>
    <w:pPr>
      <w:keepLines w:val="0"/>
      <w:ind w:right="1985"/>
    </w:pPr>
    <w:rPr>
      <w:kern w:val="0"/>
      <w:lang w:val="sv-SE"/>
    </w:rPr>
  </w:style>
  <w:style w:type="paragraph" w:customStyle="1" w:styleId="Default">
    <w:name w:val="Default"/>
    <w:rsid w:val="001712C6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712C6"/>
    <w:pPr>
      <w:spacing w:after="160"/>
    </w:pPr>
  </w:style>
  <w:style w:type="paragraph" w:customStyle="1" w:styleId="Pa9">
    <w:name w:val="Pa9"/>
    <w:basedOn w:val="Default"/>
    <w:next w:val="Default"/>
    <w:uiPriority w:val="99"/>
    <w:rsid w:val="001712C6"/>
  </w:style>
  <w:style w:type="paragraph" w:styleId="Corpotesto">
    <w:name w:val="Body Text"/>
    <w:basedOn w:val="Normale"/>
    <w:link w:val="CorpotestoCarattere"/>
    <w:uiPriority w:val="99"/>
    <w:rsid w:val="00E56C42"/>
    <w:pPr>
      <w:spacing w:line="300" w:lineRule="atLeast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5796"/>
    <w:rPr>
      <w:rFonts w:ascii="Arial" w:hAnsi="Arial" w:cs="Arial"/>
      <w:kern w:val="24"/>
      <w:sz w:val="24"/>
      <w:szCs w:val="24"/>
      <w:lang w:val="en-GB"/>
    </w:rPr>
  </w:style>
  <w:style w:type="character" w:styleId="Collegamentoipertestuale">
    <w:name w:val="Hyperlink"/>
    <w:basedOn w:val="Carpredefinitoparagrafo"/>
    <w:uiPriority w:val="99"/>
    <w:rsid w:val="004E1B27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991A03"/>
    <w:pPr>
      <w:keepLines/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CA18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796"/>
    <w:rPr>
      <w:rFonts w:cs="Times New Roman"/>
      <w:kern w:val="24"/>
      <w:sz w:val="2"/>
      <w:szCs w:val="2"/>
      <w:lang w:val="en-GB"/>
    </w:rPr>
  </w:style>
  <w:style w:type="character" w:styleId="Rimandocommento">
    <w:name w:val="annotation reference"/>
    <w:basedOn w:val="Carpredefinitoparagrafo"/>
    <w:uiPriority w:val="99"/>
    <w:semiHidden/>
    <w:rsid w:val="009C726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C72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5796"/>
    <w:rPr>
      <w:rFonts w:ascii="Arial" w:hAnsi="Arial" w:cs="Arial"/>
      <w:kern w:val="24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72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5796"/>
    <w:rPr>
      <w:rFonts w:ascii="Arial" w:hAnsi="Arial" w:cs="Arial"/>
      <w:b/>
      <w:bCs/>
      <w:kern w:val="24"/>
      <w:sz w:val="20"/>
      <w:szCs w:val="20"/>
      <w:lang w:val="en-GB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7F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F5D"/>
    <w:rPr>
      <w:rFonts w:ascii="Arial" w:hAnsi="Arial" w:cs="Arial"/>
      <w:kern w:val="24"/>
      <w:lang w:val="en-GB"/>
    </w:rPr>
  </w:style>
  <w:style w:type="character" w:styleId="Rimandonotaapidipagina">
    <w:name w:val="footnote reference"/>
    <w:basedOn w:val="Carpredefinitoparagrafo"/>
    <w:semiHidden/>
    <w:unhideWhenUsed/>
    <w:rsid w:val="00E47F5D"/>
    <w:rPr>
      <w:vertAlign w:val="superscrip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7FC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9727D"/>
    <w:pPr>
      <w:ind w:left="720"/>
      <w:contextualSpacing/>
    </w:pPr>
  </w:style>
  <w:style w:type="paragraph" w:styleId="Nessunaspaziatura">
    <w:name w:val="No Spacing"/>
    <w:uiPriority w:val="1"/>
    <w:qFormat/>
    <w:rsid w:val="006A08AD"/>
    <w:pPr>
      <w:keepLines/>
      <w:widowControl w:val="0"/>
      <w:autoSpaceDE w:val="0"/>
      <w:autoSpaceDN w:val="0"/>
      <w:adjustRightInd w:val="0"/>
    </w:pPr>
    <w:rPr>
      <w:kern w:val="24"/>
      <w:sz w:val="24"/>
      <w:szCs w:val="24"/>
      <w:lang w:val="en-GB"/>
    </w:rPr>
  </w:style>
  <w:style w:type="paragraph" w:styleId="NormaleWeb">
    <w:name w:val="Normal (Web)"/>
    <w:basedOn w:val="Normale"/>
    <w:uiPriority w:val="99"/>
    <w:unhideWhenUsed/>
    <w:rsid w:val="00371278"/>
    <w:pPr>
      <w:keepLines w:val="0"/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val="sv-SE"/>
    </w:rPr>
  </w:style>
  <w:style w:type="paragraph" w:styleId="Revisione">
    <w:name w:val="Revision"/>
    <w:hidden/>
    <w:uiPriority w:val="99"/>
    <w:semiHidden/>
    <w:rsid w:val="00651B0F"/>
    <w:rPr>
      <w:kern w:val="24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5404">
              <w:marLeft w:val="660"/>
              <w:marRight w:val="180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ScaniaGroup" TargetMode="External"/><Relationship Id="rId2" Type="http://schemas.openxmlformats.org/officeDocument/2006/relationships/hyperlink" Target="http://Youtube.com/ScaniaGroup" TargetMode="External"/><Relationship Id="rId1" Type="http://schemas.openxmlformats.org/officeDocument/2006/relationships/hyperlink" Target="http://facebook.com/scaniagrou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3453-E51E-419F-B371-B166A91F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Scania press release</vt:lpstr>
      <vt:lpstr>Scania press release</vt:lpstr>
      <vt:lpstr>Scania press release</vt:lpstr>
    </vt:vector>
  </TitlesOfParts>
  <Company>Scania</Company>
  <LinksUpToDate>false</LinksUpToDate>
  <CharactersWithSpaces>8033</CharactersWithSpaces>
  <SharedDoc>false</SharedDoc>
  <HLinks>
    <vt:vector size="18" baseType="variant">
      <vt:variant>
        <vt:i4>1048694</vt:i4>
      </vt:variant>
      <vt:variant>
        <vt:i4>6</vt:i4>
      </vt:variant>
      <vt:variant>
        <vt:i4>0</vt:i4>
      </vt:variant>
      <vt:variant>
        <vt:i4>5</vt:i4>
      </vt:variant>
      <vt:variant>
        <vt:lpwstr>mailto:rita.kornek@scania.de</vt:lpwstr>
      </vt:variant>
      <vt:variant>
        <vt:lpwstr/>
      </vt:variant>
      <vt:variant>
        <vt:i4>4128832</vt:i4>
      </vt:variant>
      <vt:variant>
        <vt:i4>3</vt:i4>
      </vt:variant>
      <vt:variant>
        <vt:i4>0</vt:i4>
      </vt:variant>
      <vt:variant>
        <vt:i4>5</vt:i4>
      </vt:variant>
      <vt:variant>
        <vt:lpwstr>mailto:hakan.lionell@scania.com</vt:lpwstr>
      </vt:variant>
      <vt:variant>
        <vt:lpwstr/>
      </vt:variant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http://www.scania.com/media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Scania press release</dc:title>
  <dc:creator>Örjan Åslund</dc:creator>
  <cp:lastModifiedBy>Casagrande Tommaso</cp:lastModifiedBy>
  <cp:revision>31</cp:revision>
  <cp:lastPrinted>2016-09-20T11:36:00Z</cp:lastPrinted>
  <dcterms:created xsi:type="dcterms:W3CDTF">2016-09-15T11:12:00Z</dcterms:created>
  <dcterms:modified xsi:type="dcterms:W3CDTF">2016-09-21T12:39:00Z</dcterms:modified>
</cp:coreProperties>
</file>